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17" w:rsidRPr="001E0B2B" w:rsidRDefault="006E210C" w:rsidP="00410101">
      <w:pPr>
        <w:tabs>
          <w:tab w:val="left" w:pos="993"/>
        </w:tabs>
        <w:rPr>
          <w:rFonts w:ascii="HG丸ｺﾞｼｯｸM-PRO" w:eastAsia="HG丸ｺﾞｼｯｸM-PRO"/>
        </w:rPr>
      </w:pPr>
      <w:r w:rsidRPr="001E0B2B">
        <w:rPr>
          <w:rFonts w:ascii="HG丸ｺﾞｼｯｸM-PRO" w:eastAsia="HG丸ｺﾞｼｯｸM-PRO" w:hint="eastAsia"/>
          <w:lang w:eastAsia="zh-CN"/>
        </w:rPr>
        <w:t>伊勢市</w:t>
      </w:r>
      <w:r w:rsidR="008908C7">
        <w:rPr>
          <w:rFonts w:ascii="HG丸ｺﾞｼｯｸM-PRO" w:eastAsia="HG丸ｺﾞｼｯｸM-PRO" w:hint="eastAsia"/>
          <w:lang w:eastAsia="zh-CN"/>
        </w:rPr>
        <w:t>廃棄物減量等推進審議会（</w:t>
      </w:r>
      <w:r w:rsidR="009570EB">
        <w:rPr>
          <w:rFonts w:ascii="HG丸ｺﾞｼｯｸM-PRO" w:eastAsia="HG丸ｺﾞｼｯｸM-PRO" w:hint="eastAsia"/>
        </w:rPr>
        <w:t>令和</w:t>
      </w:r>
      <w:r w:rsidR="009C4729">
        <w:rPr>
          <w:rFonts w:ascii="HG丸ｺﾞｼｯｸM-PRO" w:eastAsia="HG丸ｺﾞｼｯｸM-PRO" w:hint="eastAsia"/>
        </w:rPr>
        <w:t>４</w:t>
      </w:r>
      <w:r w:rsidR="00F17617" w:rsidRPr="001E0B2B">
        <w:rPr>
          <w:rFonts w:ascii="HG丸ｺﾞｼｯｸM-PRO" w:eastAsia="HG丸ｺﾞｼｯｸM-PRO" w:hint="eastAsia"/>
          <w:lang w:eastAsia="zh-CN"/>
        </w:rPr>
        <w:t>年度</w:t>
      </w:r>
      <w:r w:rsidR="00184134">
        <w:rPr>
          <w:rFonts w:ascii="HG丸ｺﾞｼｯｸM-PRO" w:eastAsia="HG丸ｺﾞｼｯｸM-PRO" w:hint="eastAsia"/>
          <w:lang w:eastAsia="zh-CN"/>
        </w:rPr>
        <w:t>第</w:t>
      </w:r>
      <w:r w:rsidR="00BB6788">
        <w:rPr>
          <w:rFonts w:ascii="HG丸ｺﾞｼｯｸM-PRO" w:eastAsia="HG丸ｺﾞｼｯｸM-PRO" w:hint="eastAsia"/>
        </w:rPr>
        <w:t>2</w:t>
      </w:r>
      <w:r w:rsidR="00184134">
        <w:rPr>
          <w:rFonts w:ascii="HG丸ｺﾞｼｯｸM-PRO" w:eastAsia="HG丸ｺﾞｼｯｸM-PRO" w:hint="eastAsia"/>
          <w:lang w:eastAsia="zh-CN"/>
        </w:rPr>
        <w:t>回</w:t>
      </w:r>
      <w:r w:rsidR="00F17617" w:rsidRPr="001E0B2B">
        <w:rPr>
          <w:rFonts w:ascii="HG丸ｺﾞｼｯｸM-PRO" w:eastAsia="HG丸ｺﾞｼｯｸM-PRO" w:hint="eastAsia"/>
          <w:lang w:eastAsia="zh-CN"/>
        </w:rPr>
        <w:t>）</w:t>
      </w:r>
      <w:r w:rsidR="00992B06">
        <w:rPr>
          <w:rFonts w:ascii="HG丸ｺﾞｼｯｸM-PRO" w:eastAsia="HG丸ｺﾞｼｯｸM-PRO" w:hint="eastAsia"/>
          <w:lang w:eastAsia="zh-CN"/>
        </w:rPr>
        <w:t>審議結果</w:t>
      </w:r>
      <w:r w:rsidR="00184134">
        <w:rPr>
          <w:rFonts w:ascii="HG丸ｺﾞｼｯｸM-PRO" w:eastAsia="HG丸ｺﾞｼｯｸM-PRO" w:hint="eastAsia"/>
          <w:lang w:eastAsia="zh-CN"/>
        </w:rPr>
        <w:t>等</w:t>
      </w:r>
    </w:p>
    <w:p w:rsidR="006E210C" w:rsidRPr="0051384F" w:rsidRDefault="006E210C" w:rsidP="006E210C">
      <w:pPr>
        <w:ind w:right="960"/>
        <w:rPr>
          <w:rFonts w:ascii="HG丸ｺﾞｼｯｸM-PRO" w:eastAsia="HG丸ｺﾞｼｯｸM-PRO"/>
          <w:lang w:eastAsia="zh-CN"/>
        </w:rPr>
      </w:pPr>
    </w:p>
    <w:p w:rsidR="00F17617" w:rsidRPr="00730C46" w:rsidRDefault="009570EB" w:rsidP="00730C46">
      <w:pPr>
        <w:numPr>
          <w:ilvl w:val="0"/>
          <w:numId w:val="2"/>
        </w:numPr>
        <w:ind w:right="960"/>
        <w:rPr>
          <w:rFonts w:ascii="HG丸ｺﾞｼｯｸM-PRO" w:eastAsia="HG丸ｺﾞｼｯｸM-PRO"/>
        </w:rPr>
      </w:pPr>
      <w:r>
        <w:rPr>
          <w:rFonts w:ascii="HG丸ｺﾞｼｯｸM-PRO" w:eastAsia="HG丸ｺﾞｼｯｸM-PRO" w:hint="eastAsia"/>
        </w:rPr>
        <w:t>日時：令和</w:t>
      </w:r>
      <w:r w:rsidR="008E2492">
        <w:rPr>
          <w:rFonts w:ascii="HG丸ｺﾞｼｯｸM-PRO" w:eastAsia="HG丸ｺﾞｼｯｸM-PRO" w:hint="eastAsia"/>
        </w:rPr>
        <w:t>4</w:t>
      </w:r>
      <w:r w:rsidR="008908C7">
        <w:rPr>
          <w:rFonts w:ascii="HG丸ｺﾞｼｯｸM-PRO" w:eastAsia="HG丸ｺﾞｼｯｸM-PRO" w:hint="eastAsia"/>
        </w:rPr>
        <w:t>年</w:t>
      </w:r>
      <w:r w:rsidR="00903656">
        <w:rPr>
          <w:rFonts w:ascii="HG丸ｺﾞｼｯｸM-PRO" w:eastAsia="HG丸ｺﾞｼｯｸM-PRO" w:hint="eastAsia"/>
        </w:rPr>
        <w:t>9</w:t>
      </w:r>
      <w:r w:rsidR="00F17617" w:rsidRPr="001E0B2B">
        <w:rPr>
          <w:rFonts w:ascii="HG丸ｺﾞｼｯｸM-PRO" w:eastAsia="HG丸ｺﾞｼｯｸM-PRO" w:hint="eastAsia"/>
        </w:rPr>
        <w:t>月</w:t>
      </w:r>
      <w:r w:rsidR="00903656">
        <w:rPr>
          <w:rFonts w:ascii="HG丸ｺﾞｼｯｸM-PRO" w:eastAsia="HG丸ｺﾞｼｯｸM-PRO" w:hint="eastAsia"/>
        </w:rPr>
        <w:t>15</w:t>
      </w:r>
      <w:r w:rsidR="00F17617" w:rsidRPr="001E0B2B">
        <w:rPr>
          <w:rFonts w:ascii="HG丸ｺﾞｼｯｸM-PRO" w:eastAsia="HG丸ｺﾞｼｯｸM-PRO" w:hint="eastAsia"/>
        </w:rPr>
        <w:t>日（</w:t>
      </w:r>
      <w:r w:rsidR="00903656">
        <w:rPr>
          <w:rFonts w:ascii="HG丸ｺﾞｼｯｸM-PRO" w:eastAsia="HG丸ｺﾞｼｯｸM-PRO" w:hint="eastAsia"/>
        </w:rPr>
        <w:t>木</w:t>
      </w:r>
      <w:r w:rsidR="00F17617" w:rsidRPr="001E0B2B">
        <w:rPr>
          <w:rFonts w:ascii="HG丸ｺﾞｼｯｸM-PRO" w:eastAsia="HG丸ｺﾞｼｯｸM-PRO" w:hint="eastAsia"/>
        </w:rPr>
        <w:t>）</w:t>
      </w:r>
      <w:r w:rsidR="00903656">
        <w:rPr>
          <w:rFonts w:ascii="HG丸ｺﾞｼｯｸM-PRO" w:eastAsia="HG丸ｺﾞｼｯｸM-PRO" w:hint="eastAsia"/>
        </w:rPr>
        <w:t>18</w:t>
      </w:r>
      <w:r w:rsidR="001635DE">
        <w:rPr>
          <w:rFonts w:ascii="HG丸ｺﾞｼｯｸM-PRO" w:eastAsia="HG丸ｺﾞｼｯｸM-PRO" w:hint="eastAsia"/>
        </w:rPr>
        <w:t>時</w:t>
      </w:r>
      <w:r w:rsidR="00BB6788">
        <w:rPr>
          <w:rFonts w:ascii="HG丸ｺﾞｼｯｸM-PRO" w:eastAsia="HG丸ｺﾞｼｯｸM-PRO" w:hint="eastAsia"/>
        </w:rPr>
        <w:t>30分</w:t>
      </w:r>
      <w:r w:rsidR="001635DE">
        <w:rPr>
          <w:rFonts w:ascii="HG丸ｺﾞｼｯｸM-PRO" w:eastAsia="HG丸ｺﾞｼｯｸM-PRO" w:hint="eastAsia"/>
        </w:rPr>
        <w:t>から</w:t>
      </w:r>
    </w:p>
    <w:p w:rsidR="00EB7B01" w:rsidRPr="001E0B2B" w:rsidRDefault="008E2492" w:rsidP="00EB7B01">
      <w:pPr>
        <w:numPr>
          <w:ilvl w:val="0"/>
          <w:numId w:val="2"/>
        </w:numPr>
        <w:ind w:right="960"/>
        <w:rPr>
          <w:rFonts w:ascii="HG丸ｺﾞｼｯｸM-PRO" w:eastAsia="HG丸ｺﾞｼｯｸM-PRO"/>
        </w:rPr>
      </w:pPr>
      <w:r>
        <w:rPr>
          <w:rFonts w:ascii="HG丸ｺﾞｼｯｸM-PRO" w:eastAsia="HG丸ｺﾞｼｯｸM-PRO" w:hint="eastAsia"/>
        </w:rPr>
        <w:t>場所：伊勢市役所本</w:t>
      </w:r>
      <w:r w:rsidR="00F17617" w:rsidRPr="001E0B2B">
        <w:rPr>
          <w:rFonts w:ascii="HG丸ｺﾞｼｯｸM-PRO" w:eastAsia="HG丸ｺﾞｼｯｸM-PRO" w:hint="eastAsia"/>
        </w:rPr>
        <w:t>庁舎</w:t>
      </w:r>
      <w:r w:rsidR="009C4729">
        <w:rPr>
          <w:rFonts w:ascii="HG丸ｺﾞｼｯｸM-PRO" w:eastAsia="HG丸ｺﾞｼｯｸM-PRO" w:hint="eastAsia"/>
        </w:rPr>
        <w:t>4-４</w:t>
      </w:r>
      <w:r w:rsidR="00C0479E">
        <w:rPr>
          <w:rFonts w:ascii="HG丸ｺﾞｼｯｸM-PRO" w:eastAsia="HG丸ｺﾞｼｯｸM-PRO" w:hint="eastAsia"/>
        </w:rPr>
        <w:t>会議室</w:t>
      </w:r>
    </w:p>
    <w:p w:rsidR="00184134" w:rsidRDefault="00727335" w:rsidP="00184134">
      <w:pPr>
        <w:numPr>
          <w:ilvl w:val="0"/>
          <w:numId w:val="2"/>
        </w:numPr>
        <w:ind w:right="960"/>
        <w:rPr>
          <w:rFonts w:ascii="HG丸ｺﾞｼｯｸM-PRO" w:eastAsia="HG丸ｺﾞｼｯｸM-PRO"/>
        </w:rPr>
      </w:pPr>
      <w:r w:rsidRPr="001E0B2B">
        <w:rPr>
          <w:rFonts w:ascii="HG丸ｺﾞｼｯｸM-PRO" w:eastAsia="HG丸ｺﾞｼｯｸM-PRO" w:hint="eastAsia"/>
        </w:rPr>
        <w:t>出欠</w:t>
      </w:r>
      <w:r w:rsidR="009A1971" w:rsidRPr="001E0B2B">
        <w:rPr>
          <w:rFonts w:ascii="HG丸ｺﾞｼｯｸM-PRO" w:eastAsia="HG丸ｺﾞｼｯｸM-PRO" w:hint="eastAsia"/>
        </w:rPr>
        <w:t>：</w:t>
      </w:r>
    </w:p>
    <w:p w:rsidR="00184134" w:rsidRDefault="00EB7B01" w:rsidP="00184134">
      <w:pPr>
        <w:numPr>
          <w:ilvl w:val="1"/>
          <w:numId w:val="2"/>
        </w:numPr>
        <w:ind w:right="960"/>
        <w:rPr>
          <w:rFonts w:ascii="HG丸ｺﾞｼｯｸM-PRO" w:eastAsia="HG丸ｺﾞｼｯｸM-PRO"/>
        </w:rPr>
      </w:pPr>
      <w:r w:rsidRPr="00184134">
        <w:rPr>
          <w:rFonts w:ascii="HG丸ｺﾞｼｯｸM-PRO" w:eastAsia="HG丸ｺﾞｼｯｸM-PRO" w:hint="eastAsia"/>
        </w:rPr>
        <w:t>委員</w:t>
      </w:r>
      <w:r w:rsidR="00184134">
        <w:rPr>
          <w:rFonts w:ascii="HG丸ｺﾞｼｯｸM-PRO" w:eastAsia="HG丸ｺﾞｼｯｸM-PRO" w:hint="eastAsia"/>
        </w:rPr>
        <w:t>：</w:t>
      </w:r>
      <w:r w:rsidR="00184134" w:rsidRPr="00184134">
        <w:rPr>
          <w:rFonts w:ascii="HG丸ｺﾞｼｯｸM-PRO" w:eastAsia="HG丸ｺﾞｼｯｸM-PRO" w:hint="eastAsia"/>
        </w:rPr>
        <w:t>別紙のとおり</w:t>
      </w:r>
    </w:p>
    <w:p w:rsidR="00184134" w:rsidRDefault="00184134" w:rsidP="00184134">
      <w:pPr>
        <w:numPr>
          <w:ilvl w:val="1"/>
          <w:numId w:val="2"/>
        </w:numPr>
        <w:ind w:right="960"/>
        <w:rPr>
          <w:rFonts w:ascii="HG丸ｺﾞｼｯｸM-PRO" w:eastAsia="HG丸ｺﾞｼｯｸM-PRO"/>
        </w:rPr>
      </w:pPr>
      <w:r>
        <w:rPr>
          <w:rFonts w:ascii="HG丸ｺﾞｼｯｸM-PRO" w:eastAsia="HG丸ｺﾞｼｯｸM-PRO" w:hint="eastAsia"/>
        </w:rPr>
        <w:t>事務局</w:t>
      </w:r>
    </w:p>
    <w:p w:rsidR="00727335" w:rsidRPr="00184134" w:rsidRDefault="009570EB" w:rsidP="00B45468">
      <w:pPr>
        <w:ind w:leftChars="200" w:left="480" w:right="960"/>
        <w:rPr>
          <w:rFonts w:ascii="HG丸ｺﾞｼｯｸM-PRO" w:eastAsia="HG丸ｺﾞｼｯｸM-PRO"/>
        </w:rPr>
      </w:pPr>
      <w:r>
        <w:rPr>
          <w:rFonts w:ascii="HG丸ｺﾞｼｯｸM-PRO" w:eastAsia="HG丸ｺﾞｼｯｸM-PRO" w:hint="eastAsia"/>
        </w:rPr>
        <w:t>環境生活部参事兼</w:t>
      </w:r>
      <w:r w:rsidR="005F4C3A">
        <w:rPr>
          <w:rFonts w:ascii="HG丸ｺﾞｼｯｸM-PRO" w:eastAsia="HG丸ｺﾞｼｯｸM-PRO" w:hint="eastAsia"/>
        </w:rPr>
        <w:t>ごみ減量</w:t>
      </w:r>
      <w:r w:rsidR="00EB7B01" w:rsidRPr="00184134">
        <w:rPr>
          <w:rFonts w:ascii="HG丸ｺﾞｼｯｸM-PRO" w:eastAsia="HG丸ｺﾞｼｯｸM-PRO" w:hint="eastAsia"/>
        </w:rPr>
        <w:t>課長（</w:t>
      </w:r>
      <w:r w:rsidR="007E2F71">
        <w:rPr>
          <w:rFonts w:ascii="HG丸ｺﾞｼｯｸM-PRO" w:eastAsia="HG丸ｺﾞｼｯｸM-PRO" w:hint="eastAsia"/>
        </w:rPr>
        <w:t>大桑</w:t>
      </w:r>
      <w:r>
        <w:rPr>
          <w:rFonts w:ascii="HG丸ｺﾞｼｯｸM-PRO" w:eastAsia="HG丸ｺﾞｼｯｸM-PRO" w:hint="eastAsia"/>
        </w:rPr>
        <w:t>）、</w:t>
      </w:r>
      <w:r w:rsidR="006D105A">
        <w:rPr>
          <w:rFonts w:ascii="HG丸ｺﾞｼｯｸM-PRO" w:eastAsia="HG丸ｺﾞｼｯｸM-PRO" w:hint="eastAsia"/>
        </w:rPr>
        <w:t>ごみ減量</w:t>
      </w:r>
      <w:r>
        <w:rPr>
          <w:rFonts w:ascii="HG丸ｺﾞｼｯｸM-PRO" w:eastAsia="HG丸ｺﾞｼｯｸM-PRO" w:hint="eastAsia"/>
        </w:rPr>
        <w:t>課副参事兼ごみ</w:t>
      </w:r>
      <w:r w:rsidR="006E443C">
        <w:rPr>
          <w:rFonts w:ascii="HG丸ｺﾞｼｯｸM-PRO" w:eastAsia="HG丸ｺﾞｼｯｸM-PRO" w:hint="eastAsia"/>
        </w:rPr>
        <w:t>減量</w:t>
      </w:r>
      <w:r>
        <w:rPr>
          <w:rFonts w:ascii="HG丸ｺﾞｼｯｸM-PRO" w:eastAsia="HG丸ｺﾞｼｯｸM-PRO" w:hint="eastAsia"/>
        </w:rPr>
        <w:t>推進係長（</w:t>
      </w:r>
      <w:r w:rsidR="007E2F71">
        <w:rPr>
          <w:rFonts w:ascii="HG丸ｺﾞｼｯｸM-PRO" w:eastAsia="HG丸ｺﾞｼｯｸM-PRO" w:hint="eastAsia"/>
        </w:rPr>
        <w:t>林</w:t>
      </w:r>
      <w:r w:rsidR="00EB7B01" w:rsidRPr="00184134">
        <w:rPr>
          <w:rFonts w:ascii="HG丸ｺﾞｼｯｸM-PRO" w:eastAsia="HG丸ｺﾞｼｯｸM-PRO" w:hint="eastAsia"/>
        </w:rPr>
        <w:t>）、ごみ</w:t>
      </w:r>
      <w:r w:rsidR="006E443C">
        <w:rPr>
          <w:rFonts w:ascii="HG丸ｺﾞｼｯｸM-PRO" w:eastAsia="HG丸ｺﾞｼｯｸM-PRO" w:hint="eastAsia"/>
        </w:rPr>
        <w:t>減量</w:t>
      </w:r>
      <w:r w:rsidR="00EB7B01" w:rsidRPr="00184134">
        <w:rPr>
          <w:rFonts w:ascii="HG丸ｺﾞｼｯｸM-PRO" w:eastAsia="HG丸ｺﾞｼｯｸM-PRO" w:hint="eastAsia"/>
        </w:rPr>
        <w:t>推進係</w:t>
      </w:r>
      <w:r w:rsidR="00E54D9E">
        <w:rPr>
          <w:rFonts w:ascii="HG丸ｺﾞｼｯｸM-PRO" w:eastAsia="HG丸ｺﾞｼｯｸM-PRO" w:hint="eastAsia"/>
        </w:rPr>
        <w:t>主査</w:t>
      </w:r>
      <w:r w:rsidR="00EB7B01" w:rsidRPr="00184134">
        <w:rPr>
          <w:rFonts w:ascii="HG丸ｺﾞｼｯｸM-PRO" w:eastAsia="HG丸ｺﾞｼｯｸM-PRO" w:hint="eastAsia"/>
        </w:rPr>
        <w:t>（</w:t>
      </w:r>
      <w:r w:rsidR="007E2F71">
        <w:rPr>
          <w:rFonts w:ascii="HG丸ｺﾞｼｯｸM-PRO" w:eastAsia="HG丸ｺﾞｼｯｸM-PRO" w:hint="eastAsia"/>
        </w:rPr>
        <w:t>東條</w:t>
      </w:r>
      <w:r w:rsidR="002B33A4">
        <w:rPr>
          <w:rFonts w:ascii="HG丸ｺﾞｼｯｸM-PRO" w:eastAsia="HG丸ｺﾞｼｯｸM-PRO" w:hint="eastAsia"/>
        </w:rPr>
        <w:t>）、</w:t>
      </w:r>
      <w:r w:rsidR="002E30BA">
        <w:rPr>
          <w:rFonts w:ascii="HG丸ｺﾞｼｯｸM-PRO" w:eastAsia="HG丸ｺﾞｼｯｸM-PRO" w:hint="eastAsia"/>
        </w:rPr>
        <w:t>ごみ</w:t>
      </w:r>
      <w:r w:rsidR="006E443C">
        <w:rPr>
          <w:rFonts w:ascii="HG丸ｺﾞｼｯｸM-PRO" w:eastAsia="HG丸ｺﾞｼｯｸM-PRO" w:hint="eastAsia"/>
        </w:rPr>
        <w:t>減量</w:t>
      </w:r>
      <w:r w:rsidR="002E30BA">
        <w:rPr>
          <w:rFonts w:ascii="HG丸ｺﾞｼｯｸM-PRO" w:eastAsia="HG丸ｺﾞｼｯｸM-PRO" w:hint="eastAsia"/>
        </w:rPr>
        <w:t>推進係</w:t>
      </w:r>
      <w:r w:rsidR="00E54D9E">
        <w:rPr>
          <w:rFonts w:ascii="HG丸ｺﾞｼｯｸM-PRO" w:eastAsia="HG丸ｺﾞｼｯｸM-PRO" w:hint="eastAsia"/>
        </w:rPr>
        <w:t>主事</w:t>
      </w:r>
      <w:r w:rsidR="002E30BA">
        <w:rPr>
          <w:rFonts w:ascii="HG丸ｺﾞｼｯｸM-PRO" w:eastAsia="HG丸ｺﾞｼｯｸM-PRO" w:hint="eastAsia"/>
        </w:rPr>
        <w:t>（</w:t>
      </w:r>
      <w:r w:rsidR="007E2F71">
        <w:rPr>
          <w:rFonts w:ascii="HG丸ｺﾞｼｯｸM-PRO" w:eastAsia="HG丸ｺﾞｼｯｸM-PRO" w:hint="eastAsia"/>
        </w:rPr>
        <w:t>佐波</w:t>
      </w:r>
      <w:bookmarkStart w:id="0" w:name="_GoBack"/>
      <w:bookmarkEnd w:id="0"/>
      <w:r w:rsidR="002E30BA">
        <w:rPr>
          <w:rFonts w:ascii="HG丸ｺﾞｼｯｸM-PRO" w:eastAsia="HG丸ｺﾞｼｯｸM-PRO" w:hint="eastAsia"/>
        </w:rPr>
        <w:t>）</w:t>
      </w:r>
    </w:p>
    <w:p w:rsidR="00EB7B01" w:rsidRDefault="00EB7B01" w:rsidP="00EB7B01">
      <w:pPr>
        <w:numPr>
          <w:ilvl w:val="0"/>
          <w:numId w:val="1"/>
        </w:numPr>
        <w:rPr>
          <w:rFonts w:ascii="HG丸ｺﾞｼｯｸM-PRO" w:eastAsia="HG丸ｺﾞｼｯｸM-PRO"/>
        </w:rPr>
      </w:pPr>
      <w:r w:rsidRPr="001E0B2B">
        <w:rPr>
          <w:rFonts w:ascii="HG丸ｺﾞｼｯｸM-PRO" w:eastAsia="HG丸ｺﾞｼｯｸM-PRO" w:hint="eastAsia"/>
        </w:rPr>
        <w:t>審議</w:t>
      </w:r>
      <w:r w:rsidR="004E25D3">
        <w:rPr>
          <w:rFonts w:ascii="HG丸ｺﾞｼｯｸM-PRO" w:eastAsia="HG丸ｺﾞｼｯｸM-PRO" w:hint="eastAsia"/>
        </w:rPr>
        <w:t>結果</w:t>
      </w:r>
      <w:r w:rsidR="00992B06">
        <w:rPr>
          <w:rFonts w:ascii="HG丸ｺﾞｼｯｸM-PRO" w:eastAsia="HG丸ｺﾞｼｯｸM-PRO" w:hint="eastAsia"/>
        </w:rPr>
        <w:t>等</w:t>
      </w:r>
    </w:p>
    <w:p w:rsidR="00F666DC" w:rsidRPr="00F666DC" w:rsidRDefault="004D3307" w:rsidP="00F666DC">
      <w:pPr>
        <w:ind w:leftChars="150" w:left="360" w:firstLineChars="100" w:firstLine="240"/>
        <w:rPr>
          <w:rFonts w:ascii="HG丸ｺﾞｼｯｸM-PRO" w:eastAsia="HG丸ｺﾞｼｯｸM-PRO"/>
        </w:rPr>
      </w:pPr>
      <w:r>
        <w:rPr>
          <w:rFonts w:ascii="HG丸ｺﾞｼｯｸM-PRO" w:eastAsia="HG丸ｺﾞｼｯｸM-PRO" w:hint="eastAsia"/>
        </w:rPr>
        <w:t>事項書に記載の</w:t>
      </w:r>
      <w:r w:rsidR="001F6044">
        <w:rPr>
          <w:rFonts w:ascii="HG丸ｺﾞｼｯｸM-PRO" w:eastAsia="HG丸ｺﾞｼｯｸM-PRO" w:hint="eastAsia"/>
        </w:rPr>
        <w:t>報告及び</w:t>
      </w:r>
      <w:r>
        <w:rPr>
          <w:rFonts w:ascii="HG丸ｺﾞｼｯｸM-PRO" w:eastAsia="HG丸ｺﾞｼｯｸM-PRO" w:hint="eastAsia"/>
        </w:rPr>
        <w:t>審議事項に関する</w:t>
      </w:r>
      <w:r w:rsidR="003F7DED">
        <w:rPr>
          <w:rFonts w:ascii="HG丸ｺﾞｼｯｸM-PRO" w:eastAsia="HG丸ｺﾞｼｯｸM-PRO" w:hint="eastAsia"/>
        </w:rPr>
        <w:t>事務局からの説明</w:t>
      </w:r>
      <w:r w:rsidR="00783A29">
        <w:rPr>
          <w:rFonts w:ascii="HG丸ｺﾞｼｯｸM-PRO" w:eastAsia="HG丸ｺﾞｼｯｸM-PRO" w:hint="eastAsia"/>
        </w:rPr>
        <w:t>に対し</w:t>
      </w:r>
      <w:r>
        <w:rPr>
          <w:rFonts w:ascii="HG丸ｺﾞｼｯｸM-PRO" w:eastAsia="HG丸ｺﾞｼｯｸM-PRO" w:hint="eastAsia"/>
        </w:rPr>
        <w:t>、</w:t>
      </w:r>
      <w:r w:rsidR="001405B0">
        <w:rPr>
          <w:rFonts w:ascii="HG丸ｺﾞｼｯｸM-PRO" w:eastAsia="HG丸ｺﾞｼｯｸM-PRO" w:hint="eastAsia"/>
        </w:rPr>
        <w:t>以下の</w:t>
      </w:r>
      <w:r>
        <w:rPr>
          <w:rFonts w:ascii="HG丸ｺﾞｼｯｸM-PRO" w:eastAsia="HG丸ｺﾞｼｯｸM-PRO" w:hint="eastAsia"/>
        </w:rPr>
        <w:t>とおり</w:t>
      </w:r>
      <w:r w:rsidR="001F6044">
        <w:rPr>
          <w:rFonts w:ascii="HG丸ｺﾞｼｯｸM-PRO" w:eastAsia="HG丸ｺﾞｼｯｸM-PRO" w:hint="eastAsia"/>
        </w:rPr>
        <w:t>質疑応答及び</w:t>
      </w:r>
      <w:r w:rsidR="001405B0">
        <w:rPr>
          <w:rFonts w:ascii="HG丸ｺﾞｼｯｸM-PRO" w:eastAsia="HG丸ｺﾞｼｯｸM-PRO" w:hint="eastAsia"/>
        </w:rPr>
        <w:t>審議</w:t>
      </w:r>
      <w:r w:rsidR="00E65950">
        <w:rPr>
          <w:rFonts w:ascii="HG丸ｺﾞｼｯｸM-PRO" w:eastAsia="HG丸ｺﾞｼｯｸM-PRO" w:hint="eastAsia"/>
        </w:rPr>
        <w:t>が行われた。</w:t>
      </w:r>
      <w:r w:rsidR="00F666DC">
        <w:rPr>
          <w:rFonts w:ascii="HG丸ｺﾞｼｯｸM-PRO" w:eastAsia="HG丸ｺﾞｼｯｸM-PRO" w:hint="eastAsia"/>
          <w:color w:val="FFFFFF" w:themeColor="background1"/>
        </w:rPr>
        <w:t>なお、単なる資料解釈に対する説明は省略してい</w:t>
      </w:r>
    </w:p>
    <w:tbl>
      <w:tblPr>
        <w:tblpPr w:leftFromText="142" w:rightFromText="142" w:vertAnchor="text" w:horzAnchor="margin" w:tblpXSpec="right" w:tblpY="300"/>
        <w:tblW w:w="8613" w:type="dxa"/>
        <w:tblBorders>
          <w:top w:val="dashSmallGap" w:sz="4" w:space="0" w:color="FFFFFF" w:themeColor="background1"/>
          <w:left w:val="dashSmallGap" w:sz="4" w:space="0" w:color="FFFFFF" w:themeColor="background1"/>
          <w:right w:val="dashSmallGap" w:sz="4" w:space="0" w:color="FFFFFF" w:themeColor="background1"/>
          <w:insideH w:val="dotDotDash" w:sz="2" w:space="0" w:color="auto"/>
          <w:insideV w:val="dotDotDash" w:sz="2" w:space="0" w:color="auto"/>
        </w:tblBorders>
        <w:tblLook w:val="04A0" w:firstRow="1" w:lastRow="0" w:firstColumn="1" w:lastColumn="0" w:noHBand="0" w:noVBand="1"/>
      </w:tblPr>
      <w:tblGrid>
        <w:gridCol w:w="1101"/>
        <w:gridCol w:w="7512"/>
      </w:tblGrid>
      <w:tr w:rsidR="00411B5C" w:rsidRPr="009347C2" w:rsidTr="00FC3D1C">
        <w:tc>
          <w:tcPr>
            <w:tcW w:w="8613" w:type="dxa"/>
            <w:gridSpan w:val="2"/>
          </w:tcPr>
          <w:p w:rsidR="00411B5C" w:rsidRDefault="003656A8" w:rsidP="003F4680">
            <w:pPr>
              <w:rPr>
                <w:rFonts w:ascii="HG丸ｺﾞｼｯｸM-PRO" w:eastAsia="HG丸ｺﾞｼｯｸM-PRO"/>
              </w:rPr>
            </w:pPr>
            <w:r>
              <w:rPr>
                <w:rFonts w:ascii="HG丸ｺﾞｼｯｸM-PRO" w:eastAsia="HG丸ｺﾞｼｯｸM-PRO" w:hint="eastAsia"/>
              </w:rPr>
              <w:t>●審議</w:t>
            </w:r>
            <w:r w:rsidR="0056752B">
              <w:rPr>
                <w:rFonts w:ascii="HG丸ｺﾞｼｯｸM-PRO" w:eastAsia="HG丸ｺﾞｼｯｸM-PRO" w:hint="eastAsia"/>
              </w:rPr>
              <w:t>事項</w:t>
            </w:r>
            <w:r>
              <w:rPr>
                <w:rFonts w:ascii="HG丸ｺﾞｼｯｸM-PRO" w:eastAsia="HG丸ｺﾞｼｯｸM-PRO" w:hint="eastAsia"/>
              </w:rPr>
              <w:t xml:space="preserve">　ごみ処理基本計画改定『素案』について</w:t>
            </w:r>
          </w:p>
          <w:p w:rsidR="00142644" w:rsidRDefault="003656A8" w:rsidP="003656A8">
            <w:pPr>
              <w:rPr>
                <w:rFonts w:ascii="HG丸ｺﾞｼｯｸM-PRO" w:eastAsia="HG丸ｺﾞｼｯｸM-PRO"/>
              </w:rPr>
            </w:pPr>
            <w:r>
              <w:rPr>
                <w:rFonts w:ascii="HG丸ｺﾞｼｯｸM-PRO" w:eastAsia="HG丸ｺﾞｼｯｸM-PRO" w:hint="eastAsia"/>
              </w:rPr>
              <w:t>①ごみ処理基本計画改定（素案）のポイントについて</w:t>
            </w:r>
            <w:r w:rsidR="00E67C83">
              <w:rPr>
                <w:rFonts w:ascii="HG丸ｺﾞｼｯｸM-PRO" w:eastAsia="HG丸ｺﾞｼｯｸM-PRO" w:hint="eastAsia"/>
              </w:rPr>
              <w:t>【資料1-1】</w:t>
            </w:r>
          </w:p>
          <w:p w:rsidR="00B45468" w:rsidRDefault="00B45468" w:rsidP="003656A8">
            <w:pPr>
              <w:rPr>
                <w:rFonts w:ascii="HG丸ｺﾞｼｯｸM-PRO" w:eastAsia="HG丸ｺﾞｼｯｸM-PRO"/>
              </w:rPr>
            </w:pPr>
            <w:r>
              <w:rPr>
                <w:rFonts w:ascii="HG丸ｺﾞｼｯｸM-PRO" w:eastAsia="HG丸ｺﾞｼｯｸM-PRO" w:hint="eastAsia"/>
              </w:rPr>
              <w:t>・目標値について【資料1-2-1】【資料1-2-2】【資料1-2-3】</w:t>
            </w:r>
          </w:p>
          <w:p w:rsidR="00EA4DD3" w:rsidRDefault="00EA4DD3" w:rsidP="003656A8">
            <w:pPr>
              <w:rPr>
                <w:rFonts w:ascii="HG丸ｺﾞｼｯｸM-PRO" w:eastAsia="HG丸ｺﾞｼｯｸM-PRO"/>
              </w:rPr>
            </w:pPr>
            <w:r>
              <w:rPr>
                <w:rFonts w:ascii="HG丸ｺﾞｼｯｸM-PRO" w:eastAsia="HG丸ｺﾞｼｯｸM-PRO" w:hint="eastAsia"/>
              </w:rPr>
              <w:t>・</w:t>
            </w:r>
            <w:r w:rsidR="00514BE7">
              <w:rPr>
                <w:rFonts w:ascii="HG丸ｺﾞｼｯｸM-PRO" w:eastAsia="HG丸ｺﾞｼｯｸM-PRO" w:hint="eastAsia"/>
              </w:rPr>
              <w:t>施策について【資料1-3】</w:t>
            </w:r>
          </w:p>
          <w:p w:rsidR="00514BE7" w:rsidRDefault="00514BE7" w:rsidP="003656A8">
            <w:pPr>
              <w:rPr>
                <w:rFonts w:ascii="HG丸ｺﾞｼｯｸM-PRO" w:eastAsia="HG丸ｺﾞｼｯｸM-PRO"/>
              </w:rPr>
            </w:pPr>
            <w:r>
              <w:rPr>
                <w:rFonts w:ascii="HG丸ｺﾞｼｯｸM-PRO" w:eastAsia="HG丸ｺﾞｼｯｸM-PRO" w:hint="eastAsia"/>
              </w:rPr>
              <w:t>・今後のスケジュールについて【資料1-4】</w:t>
            </w:r>
          </w:p>
        </w:tc>
      </w:tr>
      <w:tr w:rsidR="009347C2" w:rsidRPr="009347C2" w:rsidTr="00FC3D1C">
        <w:tc>
          <w:tcPr>
            <w:tcW w:w="1101" w:type="dxa"/>
          </w:tcPr>
          <w:p w:rsidR="009347C2" w:rsidRPr="009347C2" w:rsidRDefault="00B45468" w:rsidP="003F4680">
            <w:pPr>
              <w:rPr>
                <w:rFonts w:ascii="HG丸ｺﾞｼｯｸM-PRO" w:eastAsia="HG丸ｺﾞｼｯｸM-PRO"/>
              </w:rPr>
            </w:pPr>
            <w:r>
              <w:rPr>
                <w:rFonts w:ascii="HG丸ｺﾞｼｯｸM-PRO" w:eastAsia="HG丸ｺﾞｼｯｸM-PRO" w:hint="eastAsia"/>
              </w:rPr>
              <w:t>（</w:t>
            </w:r>
            <w:r w:rsidR="007E2F71">
              <w:rPr>
                <w:rFonts w:ascii="HG丸ｺﾞｼｯｸM-PRO" w:eastAsia="HG丸ｺﾞｼｯｸM-PRO" w:hint="eastAsia"/>
              </w:rPr>
              <w:t>委員1</w:t>
            </w:r>
            <w:r w:rsidR="005524B8">
              <w:rPr>
                <w:rFonts w:ascii="HG丸ｺﾞｼｯｸM-PRO" w:eastAsia="HG丸ｺﾞｼｯｸM-PRO" w:hint="eastAsia"/>
              </w:rPr>
              <w:t>）</w:t>
            </w:r>
          </w:p>
        </w:tc>
        <w:tc>
          <w:tcPr>
            <w:tcW w:w="7512" w:type="dxa"/>
          </w:tcPr>
          <w:p w:rsidR="003656A8" w:rsidRPr="009347C2" w:rsidRDefault="00EA4DD3" w:rsidP="00BB6788">
            <w:pPr>
              <w:rPr>
                <w:rFonts w:ascii="HG丸ｺﾞｼｯｸM-PRO" w:eastAsia="HG丸ｺﾞｼｯｸM-PRO"/>
              </w:rPr>
            </w:pPr>
            <w:r>
              <w:rPr>
                <w:rFonts w:ascii="HG丸ｺﾞｼｯｸM-PRO" w:eastAsia="HG丸ｺﾞｼｯｸM-PRO" w:hint="eastAsia"/>
              </w:rPr>
              <w:t>新計画で、人口予測が</w:t>
            </w:r>
            <w:r w:rsidR="00CD0CA9">
              <w:rPr>
                <w:rFonts w:ascii="HG丸ｺﾞｼｯｸM-PRO" w:eastAsia="HG丸ｺﾞｼｯｸM-PRO" w:hint="eastAsia"/>
              </w:rPr>
              <w:t>上がって可燃ご</w:t>
            </w:r>
            <w:r>
              <w:rPr>
                <w:rFonts w:ascii="HG丸ｺﾞｼｯｸM-PRO" w:eastAsia="HG丸ｺﾞｼｯｸM-PRO" w:hint="eastAsia"/>
              </w:rPr>
              <w:t>みは減っている。人口が増えれば可燃ごみ</w:t>
            </w:r>
            <w:r w:rsidR="00BB6788">
              <w:rPr>
                <w:rFonts w:ascii="HG丸ｺﾞｼｯｸM-PRO" w:eastAsia="HG丸ｺﾞｼｯｸM-PRO" w:hint="eastAsia"/>
              </w:rPr>
              <w:t>も増える</w:t>
            </w:r>
            <w:r>
              <w:rPr>
                <w:rFonts w:ascii="HG丸ｺﾞｼｯｸM-PRO" w:eastAsia="HG丸ｺﾞｼｯｸM-PRO" w:hint="eastAsia"/>
              </w:rPr>
              <w:t>と思うが、資源化によって減らす見込みがあるため減っているということで、市民がごみを減らす努力を数値化した</w:t>
            </w:r>
            <w:r w:rsidR="00CD0CA9">
              <w:rPr>
                <w:rFonts w:ascii="HG丸ｺﾞｼｯｸM-PRO" w:eastAsia="HG丸ｺﾞｼｯｸM-PRO" w:hint="eastAsia"/>
              </w:rPr>
              <w:t>わけ</w:t>
            </w:r>
            <w:r>
              <w:rPr>
                <w:rFonts w:ascii="HG丸ｺﾞｼｯｸM-PRO" w:eastAsia="HG丸ｺﾞｼｯｸM-PRO" w:hint="eastAsia"/>
              </w:rPr>
              <w:t>ではないのか？</w:t>
            </w:r>
          </w:p>
        </w:tc>
      </w:tr>
      <w:tr w:rsidR="00BB6788" w:rsidRPr="009347C2" w:rsidTr="00FC3D1C">
        <w:tc>
          <w:tcPr>
            <w:tcW w:w="1101" w:type="dxa"/>
          </w:tcPr>
          <w:p w:rsidR="00BB6788" w:rsidRDefault="00BB6788" w:rsidP="003F4680">
            <w:pPr>
              <w:rPr>
                <w:rFonts w:ascii="HG丸ｺﾞｼｯｸM-PRO" w:eastAsia="HG丸ｺﾞｼｯｸM-PRO" w:hint="eastAsia"/>
              </w:rPr>
            </w:pPr>
            <w:r>
              <w:rPr>
                <w:rFonts w:ascii="HG丸ｺﾞｼｯｸM-PRO" w:eastAsia="HG丸ｺﾞｼｯｸM-PRO" w:hint="eastAsia"/>
              </w:rPr>
              <w:t>（</w:t>
            </w:r>
            <w:r w:rsidR="007E2F71">
              <w:rPr>
                <w:rFonts w:ascii="HG丸ｺﾞｼｯｸM-PRO" w:eastAsia="HG丸ｺﾞｼｯｸM-PRO" w:hint="eastAsia"/>
              </w:rPr>
              <w:t>事務局3</w:t>
            </w:r>
            <w:r>
              <w:rPr>
                <w:rFonts w:ascii="HG丸ｺﾞｼｯｸM-PRO" w:eastAsia="HG丸ｺﾞｼｯｸM-PRO" w:hint="eastAsia"/>
              </w:rPr>
              <w:t>）</w:t>
            </w:r>
          </w:p>
        </w:tc>
        <w:tc>
          <w:tcPr>
            <w:tcW w:w="7512" w:type="dxa"/>
          </w:tcPr>
          <w:p w:rsidR="00BB6788" w:rsidRDefault="00BB6788" w:rsidP="00BB6788">
            <w:pPr>
              <w:rPr>
                <w:rFonts w:ascii="HG丸ｺﾞｼｯｸM-PRO" w:eastAsia="HG丸ｺﾞｼｯｸM-PRO" w:hint="eastAsia"/>
              </w:rPr>
            </w:pPr>
            <w:r>
              <w:rPr>
                <w:rFonts w:ascii="HG丸ｺﾞｼｯｸM-PRO" w:eastAsia="HG丸ｺﾞｼｯｸM-PRO" w:hint="eastAsia"/>
              </w:rPr>
              <w:t>資源化によって燃えるごみを減らすことを前提としている。</w:t>
            </w:r>
          </w:p>
        </w:tc>
      </w:tr>
      <w:tr w:rsidR="009347C2" w:rsidRPr="009347C2" w:rsidTr="00FC3D1C">
        <w:tc>
          <w:tcPr>
            <w:tcW w:w="1101" w:type="dxa"/>
          </w:tcPr>
          <w:p w:rsidR="00602569" w:rsidRPr="009347C2" w:rsidRDefault="00CD0CA9" w:rsidP="003F4680">
            <w:pPr>
              <w:rPr>
                <w:rFonts w:ascii="HG丸ｺﾞｼｯｸM-PRO" w:eastAsia="HG丸ｺﾞｼｯｸM-PRO"/>
              </w:rPr>
            </w:pPr>
            <w:r>
              <w:rPr>
                <w:rFonts w:ascii="HG丸ｺﾞｼｯｸM-PRO" w:eastAsia="HG丸ｺﾞｼｯｸM-PRO" w:hint="eastAsia"/>
              </w:rPr>
              <w:t>（</w:t>
            </w:r>
            <w:r w:rsidR="007E2F71">
              <w:rPr>
                <w:rFonts w:ascii="HG丸ｺﾞｼｯｸM-PRO" w:eastAsia="HG丸ｺﾞｼｯｸM-PRO" w:hint="eastAsia"/>
              </w:rPr>
              <w:t>委員2</w:t>
            </w:r>
            <w:r w:rsidR="005524B8">
              <w:rPr>
                <w:rFonts w:ascii="HG丸ｺﾞｼｯｸM-PRO" w:eastAsia="HG丸ｺﾞｼｯｸM-PRO" w:hint="eastAsia"/>
              </w:rPr>
              <w:t>）</w:t>
            </w:r>
          </w:p>
        </w:tc>
        <w:tc>
          <w:tcPr>
            <w:tcW w:w="7512" w:type="dxa"/>
          </w:tcPr>
          <w:p w:rsidR="003656A8" w:rsidRPr="00670D43" w:rsidRDefault="00134826" w:rsidP="00033CEB">
            <w:pPr>
              <w:rPr>
                <w:rFonts w:ascii="HG丸ｺﾞｼｯｸM-PRO" w:eastAsia="HG丸ｺﾞｼｯｸM-PRO"/>
              </w:rPr>
            </w:pPr>
            <w:r>
              <w:rPr>
                <w:rFonts w:ascii="HG丸ｺﾞｼｯｸM-PRO" w:eastAsia="HG丸ｺﾞｼｯｸM-PRO" w:hint="eastAsia"/>
              </w:rPr>
              <w:t>資源化量が頭打ちで進まないことについて、事務局はどのように分析して数字を出しているのか教えてほしい。</w:t>
            </w:r>
          </w:p>
        </w:tc>
      </w:tr>
      <w:tr w:rsidR="009347C2" w:rsidRPr="009347C2" w:rsidTr="00FC3D1C">
        <w:tc>
          <w:tcPr>
            <w:tcW w:w="1101" w:type="dxa"/>
          </w:tcPr>
          <w:p w:rsidR="009347C2" w:rsidRPr="007D568B" w:rsidRDefault="00134826" w:rsidP="003F4680">
            <w:pPr>
              <w:rPr>
                <w:rFonts w:ascii="HG丸ｺﾞｼｯｸM-PRO" w:eastAsia="HG丸ｺﾞｼｯｸM-PRO"/>
              </w:rPr>
            </w:pPr>
            <w:r>
              <w:rPr>
                <w:rFonts w:ascii="HG丸ｺﾞｼｯｸM-PRO" w:eastAsia="HG丸ｺﾞｼｯｸM-PRO" w:hint="eastAsia"/>
              </w:rPr>
              <w:t>（</w:t>
            </w:r>
            <w:r w:rsidR="007E2F71">
              <w:rPr>
                <w:rFonts w:ascii="HG丸ｺﾞｼｯｸM-PRO" w:eastAsia="HG丸ｺﾞｼｯｸM-PRO" w:hint="eastAsia"/>
              </w:rPr>
              <w:t>事務局3</w:t>
            </w:r>
            <w:r w:rsidR="005524B8">
              <w:rPr>
                <w:rFonts w:ascii="HG丸ｺﾞｼｯｸM-PRO" w:eastAsia="HG丸ｺﾞｼｯｸM-PRO" w:hint="eastAsia"/>
              </w:rPr>
              <w:t>）</w:t>
            </w:r>
          </w:p>
        </w:tc>
        <w:tc>
          <w:tcPr>
            <w:tcW w:w="7512" w:type="dxa"/>
          </w:tcPr>
          <w:p w:rsidR="003656A8" w:rsidRPr="009347C2" w:rsidRDefault="00514BE7" w:rsidP="007E2F71">
            <w:pPr>
              <w:rPr>
                <w:rFonts w:ascii="HG丸ｺﾞｼｯｸM-PRO" w:eastAsia="HG丸ｺﾞｼｯｸM-PRO"/>
              </w:rPr>
            </w:pPr>
            <w:r>
              <w:rPr>
                <w:rFonts w:ascii="HG丸ｺﾞｼｯｸM-PRO" w:eastAsia="HG丸ｺﾞｼｯｸM-PRO" w:hint="eastAsia"/>
              </w:rPr>
              <w:t>世の中がリ</w:t>
            </w:r>
            <w:r w:rsidR="007E2F71">
              <w:rPr>
                <w:rFonts w:ascii="HG丸ｺﾞｼｯｸM-PRO" w:eastAsia="HG丸ｺﾞｼｯｸM-PRO" w:hint="eastAsia"/>
              </w:rPr>
              <w:t>デュ</w:t>
            </w:r>
            <w:r>
              <w:rPr>
                <w:rFonts w:ascii="HG丸ｺﾞｼｯｸM-PRO" w:eastAsia="HG丸ｺﾞｼｯｸM-PRO" w:hint="eastAsia"/>
              </w:rPr>
              <w:t>ース</w:t>
            </w:r>
            <w:r w:rsidR="007E2F71">
              <w:rPr>
                <w:rFonts w:ascii="HG丸ｺﾞｼｯｸM-PRO" w:eastAsia="HG丸ｺﾞｼｯｸM-PRO" w:hint="eastAsia"/>
              </w:rPr>
              <w:t>（発生抑制）</w:t>
            </w:r>
            <w:r>
              <w:rPr>
                <w:rFonts w:ascii="HG丸ｺﾞｼｯｸM-PRO" w:eastAsia="HG丸ｺﾞｼｯｸM-PRO" w:hint="eastAsia"/>
              </w:rPr>
              <w:t>に</w:t>
            </w:r>
            <w:r w:rsidR="007E2F71">
              <w:rPr>
                <w:rFonts w:ascii="HG丸ｺﾞｼｯｸM-PRO" w:eastAsia="HG丸ｺﾞｼｯｸM-PRO" w:hint="eastAsia"/>
              </w:rPr>
              <w:t>進んでいる中で</w:t>
            </w:r>
            <w:r w:rsidR="0070260A">
              <w:rPr>
                <w:rFonts w:ascii="HG丸ｺﾞｼｯｸM-PRO" w:eastAsia="HG丸ｺﾞｼｯｸM-PRO" w:hint="eastAsia"/>
              </w:rPr>
              <w:t>、</w:t>
            </w:r>
            <w:r w:rsidR="00EA284F">
              <w:rPr>
                <w:rFonts w:ascii="HG丸ｺﾞｼｯｸM-PRO" w:eastAsia="HG丸ｺﾞｼｯｸM-PRO" w:hint="eastAsia"/>
              </w:rPr>
              <w:t>国の</w:t>
            </w:r>
            <w:r w:rsidR="007C0F5B">
              <w:rPr>
                <w:rFonts w:ascii="HG丸ｺﾞｼｯｸM-PRO" w:eastAsia="HG丸ｺﾞｼｯｸM-PRO" w:hint="eastAsia"/>
              </w:rPr>
              <w:t>計画</w:t>
            </w:r>
            <w:r w:rsidR="00EA284F">
              <w:rPr>
                <w:rFonts w:ascii="HG丸ｺﾞｼｯｸM-PRO" w:eastAsia="HG丸ｺﾞｼｯｸM-PRO" w:hint="eastAsia"/>
              </w:rPr>
              <w:t>で</w:t>
            </w:r>
            <w:r w:rsidR="007E2F71">
              <w:rPr>
                <w:rFonts w:ascii="HG丸ｺﾞｼｯｸM-PRO" w:eastAsia="HG丸ｺﾞｼｯｸM-PRO" w:hint="eastAsia"/>
              </w:rPr>
              <w:t>は</w:t>
            </w:r>
            <w:r w:rsidR="00EA284F">
              <w:rPr>
                <w:rFonts w:ascii="HG丸ｺﾞｼｯｸM-PRO" w:eastAsia="HG丸ｺﾞｼｯｸM-PRO" w:hint="eastAsia"/>
              </w:rPr>
              <w:t>資源化率を上げるという目標が</w:t>
            </w:r>
            <w:r w:rsidR="0070260A">
              <w:rPr>
                <w:rFonts w:ascii="HG丸ｺﾞｼｯｸM-PRO" w:eastAsia="HG丸ｺﾞｼｯｸM-PRO" w:hint="eastAsia"/>
              </w:rPr>
              <w:t>ある。民間含めて</w:t>
            </w:r>
            <w:r w:rsidR="007C0F5B">
              <w:rPr>
                <w:rFonts w:ascii="HG丸ｺﾞｼｯｸM-PRO" w:eastAsia="HG丸ｺﾞｼｯｸM-PRO" w:hint="eastAsia"/>
              </w:rPr>
              <w:t>大規模な</w:t>
            </w:r>
            <w:r w:rsidR="0070260A">
              <w:rPr>
                <w:rFonts w:ascii="HG丸ｺﾞｼｯｸM-PRO" w:eastAsia="HG丸ｺﾞｼｯｸM-PRO" w:hint="eastAsia"/>
              </w:rPr>
              <w:t>資源化施設が</w:t>
            </w:r>
            <w:r w:rsidR="007C0F5B">
              <w:rPr>
                <w:rFonts w:ascii="HG丸ｺﾞｼｯｸM-PRO" w:eastAsia="HG丸ｺﾞｼｯｸM-PRO" w:hint="eastAsia"/>
              </w:rPr>
              <w:t>あれば、一気に資源化率が上がるが、それがないと大きな改善は難しい。</w:t>
            </w:r>
            <w:r w:rsidR="007E2F71">
              <w:rPr>
                <w:rFonts w:ascii="HG丸ｺﾞｼｯｸM-PRO" w:eastAsia="HG丸ｺﾞｼｯｸM-PRO" w:hint="eastAsia"/>
              </w:rPr>
              <w:t>現状の施策では、燃えるごみの中に含まれる資源物を適正分別することで資源化率を上げていくしかない。</w:t>
            </w:r>
          </w:p>
        </w:tc>
      </w:tr>
      <w:tr w:rsidR="00BB6788" w:rsidRPr="009347C2" w:rsidTr="00FC3D1C">
        <w:tc>
          <w:tcPr>
            <w:tcW w:w="1101" w:type="dxa"/>
          </w:tcPr>
          <w:p w:rsidR="00BB6788" w:rsidRPr="009347C2" w:rsidRDefault="00BB6788" w:rsidP="00BB6788">
            <w:pPr>
              <w:rPr>
                <w:rFonts w:ascii="HG丸ｺﾞｼｯｸM-PRO" w:eastAsia="HG丸ｺﾞｼｯｸM-PRO"/>
              </w:rPr>
            </w:pPr>
            <w:r>
              <w:rPr>
                <w:rFonts w:ascii="HG丸ｺﾞｼｯｸM-PRO" w:eastAsia="HG丸ｺﾞｼｯｸM-PRO" w:hint="eastAsia"/>
              </w:rPr>
              <w:t>（</w:t>
            </w:r>
            <w:r w:rsidR="007E2F71">
              <w:rPr>
                <w:rFonts w:ascii="HG丸ｺﾞｼｯｸM-PRO" w:eastAsia="HG丸ｺﾞｼｯｸM-PRO" w:hint="eastAsia"/>
              </w:rPr>
              <w:t>委員2</w:t>
            </w:r>
            <w:r>
              <w:rPr>
                <w:rFonts w:ascii="HG丸ｺﾞｼｯｸM-PRO" w:eastAsia="HG丸ｺﾞｼｯｸM-PRO" w:hint="eastAsia"/>
              </w:rPr>
              <w:t>）</w:t>
            </w:r>
          </w:p>
        </w:tc>
        <w:tc>
          <w:tcPr>
            <w:tcW w:w="7512" w:type="dxa"/>
          </w:tcPr>
          <w:p w:rsidR="00BB6788" w:rsidRPr="00670D43" w:rsidRDefault="007E2F71" w:rsidP="007E2F71">
            <w:pPr>
              <w:rPr>
                <w:rFonts w:ascii="HG丸ｺﾞｼｯｸM-PRO" w:eastAsia="HG丸ｺﾞｼｯｸM-PRO"/>
              </w:rPr>
            </w:pPr>
            <w:r>
              <w:rPr>
                <w:rFonts w:ascii="HG丸ｺﾞｼｯｸM-PRO" w:eastAsia="HG丸ｺﾞｼｯｸM-PRO" w:hint="eastAsia"/>
              </w:rPr>
              <w:t>当局の苦しい説明で状況は理解できた。別の話になるが、</w:t>
            </w:r>
            <w:r w:rsidR="00BB6788">
              <w:rPr>
                <w:rFonts w:ascii="HG丸ｺﾞｼｯｸM-PRO" w:eastAsia="HG丸ｺﾞｼｯｸM-PRO" w:hint="eastAsia"/>
              </w:rPr>
              <w:t>（リサイクルプラザで）EM菌を使った生ごみのたい肥化講座に際し、ごみ減量推進を目的に開く講座であるにも関わらず、しかもごみ減量化に積極的に取り組む市民に対して、3回か4回以上になると材料代を請求された。これは、ごみ減量推進を進める施策と反しているのではないか？実際に費用負担のために講座を辞める人も多かったと記憶している。生ごみ減量を進めていくのであれば、この辺りも検証してほしい。</w:t>
            </w:r>
          </w:p>
        </w:tc>
      </w:tr>
      <w:tr w:rsidR="00BB6788" w:rsidRPr="00E7790C" w:rsidTr="00FC3D1C">
        <w:tc>
          <w:tcPr>
            <w:tcW w:w="1101" w:type="dxa"/>
          </w:tcPr>
          <w:p w:rsidR="00BB6788" w:rsidRPr="007D568B" w:rsidRDefault="00BB6788" w:rsidP="00BB6788">
            <w:pPr>
              <w:rPr>
                <w:rFonts w:ascii="HG丸ｺﾞｼｯｸM-PRO" w:eastAsia="HG丸ｺﾞｼｯｸM-PRO"/>
              </w:rPr>
            </w:pPr>
            <w:r>
              <w:rPr>
                <w:rFonts w:ascii="HG丸ｺﾞｼｯｸM-PRO" w:eastAsia="HG丸ｺﾞｼｯｸM-PRO" w:hint="eastAsia"/>
              </w:rPr>
              <w:t>（</w:t>
            </w:r>
            <w:r w:rsidR="007E2F71">
              <w:rPr>
                <w:rFonts w:ascii="HG丸ｺﾞｼｯｸM-PRO" w:eastAsia="HG丸ｺﾞｼｯｸM-PRO" w:hint="eastAsia"/>
              </w:rPr>
              <w:t>委員3</w:t>
            </w:r>
            <w:r>
              <w:rPr>
                <w:rFonts w:ascii="HG丸ｺﾞｼｯｸM-PRO" w:eastAsia="HG丸ｺﾞｼｯｸM-PRO" w:hint="eastAsia"/>
              </w:rPr>
              <w:t>）</w:t>
            </w:r>
          </w:p>
        </w:tc>
        <w:tc>
          <w:tcPr>
            <w:tcW w:w="7512" w:type="dxa"/>
          </w:tcPr>
          <w:p w:rsidR="00BB6788" w:rsidRPr="009347C2" w:rsidRDefault="00BB6788" w:rsidP="00BB6788">
            <w:pPr>
              <w:rPr>
                <w:rFonts w:ascii="HG丸ｺﾞｼｯｸM-PRO" w:eastAsia="HG丸ｺﾞｼｯｸM-PRO"/>
              </w:rPr>
            </w:pPr>
            <w:r>
              <w:rPr>
                <w:rFonts w:ascii="HG丸ｺﾞｼｯｸM-PRO" w:eastAsia="HG丸ｺﾞｼｯｸM-PRO" w:hint="eastAsia"/>
              </w:rPr>
              <w:t>学校給食の牛乳パックは、本来は洗面所で子どもが洗ってリサイクルというシステムにはなっているが、アレルギーの子どもがいれば飛沫があるので、その学年はリサイクルには回さずに燃えるごみに出している。企業や学校等で燃えるごみの中の紙類を除去したい場合、例外的な対応はあるのか？</w:t>
            </w:r>
          </w:p>
        </w:tc>
      </w:tr>
      <w:tr w:rsidR="00BB6788" w:rsidRPr="009347C2" w:rsidTr="00FC3D1C">
        <w:tc>
          <w:tcPr>
            <w:tcW w:w="1101" w:type="dxa"/>
          </w:tcPr>
          <w:p w:rsidR="00BB6788" w:rsidRDefault="00BB6788" w:rsidP="00BB6788">
            <w:pPr>
              <w:rPr>
                <w:rFonts w:ascii="HG丸ｺﾞｼｯｸM-PRO" w:eastAsia="HG丸ｺﾞｼｯｸM-PRO"/>
              </w:rPr>
            </w:pPr>
            <w:r>
              <w:rPr>
                <w:rFonts w:ascii="HG丸ｺﾞｼｯｸM-PRO" w:eastAsia="HG丸ｺﾞｼｯｸM-PRO" w:hint="eastAsia"/>
              </w:rPr>
              <w:t>（</w:t>
            </w:r>
            <w:r w:rsidR="007E2F71">
              <w:rPr>
                <w:rFonts w:ascii="HG丸ｺﾞｼｯｸM-PRO" w:eastAsia="HG丸ｺﾞｼｯｸM-PRO" w:hint="eastAsia"/>
              </w:rPr>
              <w:t>事務局2</w:t>
            </w:r>
            <w:r>
              <w:rPr>
                <w:rFonts w:ascii="HG丸ｺﾞｼｯｸM-PRO" w:eastAsia="HG丸ｺﾞｼｯｸM-PRO" w:hint="eastAsia"/>
              </w:rPr>
              <w:t>）</w:t>
            </w:r>
          </w:p>
        </w:tc>
        <w:tc>
          <w:tcPr>
            <w:tcW w:w="7512" w:type="dxa"/>
          </w:tcPr>
          <w:p w:rsidR="00BB6788" w:rsidRPr="00D446C5" w:rsidRDefault="00BB6788" w:rsidP="00BB6788">
            <w:pPr>
              <w:rPr>
                <w:rFonts w:ascii="HG丸ｺﾞｼｯｸM-PRO" w:eastAsia="HG丸ｺﾞｼｯｸM-PRO"/>
              </w:rPr>
            </w:pPr>
            <w:r>
              <w:rPr>
                <w:rFonts w:ascii="HG丸ｺﾞｼｯｸM-PRO" w:eastAsia="HG丸ｺﾞｼｯｸM-PRO" w:hint="eastAsia"/>
              </w:rPr>
              <w:t>コロナの関係で学校によりリサイクルの対応がバラバラだったので、資源化について教育委員会と協議したが安全優先のため進んでいない。タイミングをみて話を進めていく。また、事業系ごみ減量の啓発も進めていかなくてはいけないと考えている。</w:t>
            </w:r>
          </w:p>
        </w:tc>
      </w:tr>
      <w:tr w:rsidR="00BB6788" w:rsidRPr="009347C2" w:rsidTr="00FC3D1C">
        <w:tc>
          <w:tcPr>
            <w:tcW w:w="1101" w:type="dxa"/>
          </w:tcPr>
          <w:p w:rsidR="00BB6788" w:rsidRDefault="00BB6788" w:rsidP="00BB6788">
            <w:pPr>
              <w:rPr>
                <w:rFonts w:ascii="HG丸ｺﾞｼｯｸM-PRO" w:eastAsia="HG丸ｺﾞｼｯｸM-PRO"/>
              </w:rPr>
            </w:pPr>
            <w:r>
              <w:rPr>
                <w:rFonts w:ascii="HG丸ｺﾞｼｯｸM-PRO" w:eastAsia="HG丸ｺﾞｼｯｸM-PRO" w:hint="eastAsia"/>
              </w:rPr>
              <w:t>（</w:t>
            </w:r>
            <w:r w:rsidR="007E2F71">
              <w:rPr>
                <w:rFonts w:ascii="HG丸ｺﾞｼｯｸM-PRO" w:eastAsia="HG丸ｺﾞｼｯｸM-PRO" w:hint="eastAsia"/>
              </w:rPr>
              <w:t>委員4</w:t>
            </w:r>
            <w:r>
              <w:rPr>
                <w:rFonts w:ascii="HG丸ｺﾞｼｯｸM-PRO" w:eastAsia="HG丸ｺﾞｼｯｸM-PRO" w:hint="eastAsia"/>
              </w:rPr>
              <w:t>）</w:t>
            </w:r>
          </w:p>
        </w:tc>
        <w:tc>
          <w:tcPr>
            <w:tcW w:w="7512" w:type="dxa"/>
          </w:tcPr>
          <w:p w:rsidR="00BB6788" w:rsidRDefault="00BB6788" w:rsidP="00BB6788">
            <w:pPr>
              <w:rPr>
                <w:rFonts w:ascii="HG丸ｺﾞｼｯｸM-PRO" w:eastAsia="HG丸ｺﾞｼｯｸM-PRO"/>
              </w:rPr>
            </w:pPr>
            <w:r>
              <w:rPr>
                <w:rFonts w:ascii="HG丸ｺﾞｼｯｸM-PRO" w:eastAsia="HG丸ｺﾞｼｯｸM-PRO" w:hint="eastAsia"/>
              </w:rPr>
              <w:t>高齢化により戸別回収が増えると思う。今は行政が一部対応しているが、必要とする人が多い。紙おむつも増えているので、重点的に考えてもらいたい。</w:t>
            </w:r>
          </w:p>
        </w:tc>
      </w:tr>
      <w:tr w:rsidR="00BB6788" w:rsidRPr="009347C2" w:rsidTr="00FC3D1C">
        <w:tc>
          <w:tcPr>
            <w:tcW w:w="1101" w:type="dxa"/>
          </w:tcPr>
          <w:p w:rsidR="00BB6788" w:rsidRDefault="00BB6788" w:rsidP="00BB6788">
            <w:pPr>
              <w:rPr>
                <w:rFonts w:ascii="HG丸ｺﾞｼｯｸM-PRO" w:eastAsia="HG丸ｺﾞｼｯｸM-PRO"/>
              </w:rPr>
            </w:pPr>
            <w:r>
              <w:rPr>
                <w:rFonts w:ascii="HG丸ｺﾞｼｯｸM-PRO" w:eastAsia="HG丸ｺﾞｼｯｸM-PRO" w:hint="eastAsia"/>
              </w:rPr>
              <w:t>（</w:t>
            </w:r>
            <w:r w:rsidR="007E2F71">
              <w:rPr>
                <w:rFonts w:ascii="HG丸ｺﾞｼｯｸM-PRO" w:eastAsia="HG丸ｺﾞｼｯｸM-PRO" w:hint="eastAsia"/>
              </w:rPr>
              <w:t>事務局2</w:t>
            </w:r>
            <w:r>
              <w:rPr>
                <w:rFonts w:ascii="HG丸ｺﾞｼｯｸM-PRO" w:eastAsia="HG丸ｺﾞｼｯｸM-PRO" w:hint="eastAsia"/>
              </w:rPr>
              <w:t>）</w:t>
            </w:r>
          </w:p>
        </w:tc>
        <w:tc>
          <w:tcPr>
            <w:tcW w:w="7512" w:type="dxa"/>
          </w:tcPr>
          <w:p w:rsidR="00BB6788" w:rsidRDefault="00BB6788" w:rsidP="00BB6788">
            <w:pPr>
              <w:rPr>
                <w:rFonts w:ascii="HG丸ｺﾞｼｯｸM-PRO" w:eastAsia="HG丸ｺﾞｼｯｸM-PRO"/>
              </w:rPr>
            </w:pPr>
            <w:r>
              <w:rPr>
                <w:rFonts w:ascii="HG丸ｺﾞｼｯｸM-PRO" w:eastAsia="HG丸ｺﾞｼｯｸM-PRO" w:hint="eastAsia"/>
              </w:rPr>
              <w:t>収集は民間業者へのシフトが進んでいるが、</w:t>
            </w:r>
            <w:r w:rsidR="007E2F71">
              <w:rPr>
                <w:rFonts w:ascii="HG丸ｺﾞｼｯｸM-PRO" w:eastAsia="HG丸ｺﾞｼｯｸM-PRO" w:hint="eastAsia"/>
              </w:rPr>
              <w:t>有料収集や</w:t>
            </w:r>
            <w:r>
              <w:rPr>
                <w:rFonts w:ascii="HG丸ｺﾞｼｯｸM-PRO" w:eastAsia="HG丸ｺﾞｼｯｸM-PRO" w:hint="eastAsia"/>
              </w:rPr>
              <w:t>要介護者対象のふれあい収集などの制度もあり流れに沿っていく必要がある。また、自治会未加入者の問題も課題である。紙おむつの資源化については運搬コストがかかり、事業所の協力が必要なので、経費等含めて研究していく。</w:t>
            </w:r>
          </w:p>
        </w:tc>
      </w:tr>
      <w:tr w:rsidR="00BB6788" w:rsidRPr="009347C2" w:rsidTr="00FC3D1C">
        <w:tc>
          <w:tcPr>
            <w:tcW w:w="1101" w:type="dxa"/>
          </w:tcPr>
          <w:p w:rsidR="00BB6788" w:rsidRDefault="00BB6788" w:rsidP="00BB6788">
            <w:pPr>
              <w:rPr>
                <w:rFonts w:ascii="HG丸ｺﾞｼｯｸM-PRO" w:eastAsia="HG丸ｺﾞｼｯｸM-PRO"/>
              </w:rPr>
            </w:pPr>
            <w:r>
              <w:rPr>
                <w:rFonts w:ascii="HG丸ｺﾞｼｯｸM-PRO" w:eastAsia="HG丸ｺﾞｼｯｸM-PRO" w:hint="eastAsia"/>
              </w:rPr>
              <w:t>（</w:t>
            </w:r>
            <w:r w:rsidR="007E2F71">
              <w:rPr>
                <w:rFonts w:ascii="HG丸ｺﾞｼｯｸM-PRO" w:eastAsia="HG丸ｺﾞｼｯｸM-PRO" w:hint="eastAsia"/>
              </w:rPr>
              <w:t>委員4</w:t>
            </w:r>
            <w:r>
              <w:rPr>
                <w:rFonts w:ascii="HG丸ｺﾞｼｯｸM-PRO" w:eastAsia="HG丸ｺﾞｼｯｸM-PRO" w:hint="eastAsia"/>
              </w:rPr>
              <w:t>）</w:t>
            </w:r>
          </w:p>
        </w:tc>
        <w:tc>
          <w:tcPr>
            <w:tcW w:w="7512" w:type="dxa"/>
          </w:tcPr>
          <w:p w:rsidR="00BB6788" w:rsidRDefault="007E2F71" w:rsidP="00BB6788">
            <w:pPr>
              <w:rPr>
                <w:rFonts w:ascii="HG丸ｺﾞｼｯｸM-PRO" w:eastAsia="HG丸ｺﾞｼｯｸM-PRO"/>
              </w:rPr>
            </w:pPr>
            <w:r>
              <w:rPr>
                <w:rFonts w:ascii="HG丸ｺﾞｼｯｸM-PRO" w:eastAsia="HG丸ｺﾞｼｯｸM-PRO" w:hint="eastAsia"/>
              </w:rPr>
              <w:t>「これからこれから」、</w:t>
            </w:r>
            <w:r w:rsidR="00BB6788">
              <w:rPr>
                <w:rFonts w:ascii="HG丸ｺﾞｼｯｸM-PRO" w:eastAsia="HG丸ｺﾞｼｯｸM-PRO" w:hint="eastAsia"/>
              </w:rPr>
              <w:t>というのでは間に合わないのでは。自治会問題は以前は助け合いしていたが、現在はコロナやプライバシーの関係で絆が壊れて人にお願いしにくい。有料化も一つだが年金暮らしでは厳しい。</w:t>
            </w:r>
          </w:p>
          <w:p w:rsidR="00BB6788" w:rsidRPr="00CE551F" w:rsidRDefault="00BB6788" w:rsidP="00BB6788">
            <w:pPr>
              <w:rPr>
                <w:rFonts w:ascii="HG丸ｺﾞｼｯｸM-PRO" w:eastAsia="HG丸ｺﾞｼｯｸM-PRO"/>
              </w:rPr>
            </w:pPr>
            <w:r>
              <w:rPr>
                <w:rFonts w:ascii="HG丸ｺﾞｼｯｸM-PRO" w:eastAsia="HG丸ｺﾞｼｯｸM-PRO" w:hint="eastAsia"/>
              </w:rPr>
              <w:t>有料化したらごみが減るという単純な考えは、やめたほうがよいのでは。考えをもって行政に取り組んでほしい。</w:t>
            </w:r>
          </w:p>
        </w:tc>
      </w:tr>
      <w:tr w:rsidR="00BB6788" w:rsidRPr="009347C2" w:rsidTr="00FC3D1C">
        <w:tc>
          <w:tcPr>
            <w:tcW w:w="1101" w:type="dxa"/>
          </w:tcPr>
          <w:p w:rsidR="00BB6788" w:rsidRDefault="00BB6788" w:rsidP="00BB6788">
            <w:pPr>
              <w:rPr>
                <w:rFonts w:ascii="HG丸ｺﾞｼｯｸM-PRO" w:eastAsia="HG丸ｺﾞｼｯｸM-PRO"/>
              </w:rPr>
            </w:pPr>
            <w:r>
              <w:rPr>
                <w:rFonts w:ascii="HG丸ｺﾞｼｯｸM-PRO" w:eastAsia="HG丸ｺﾞｼｯｸM-PRO" w:hint="eastAsia"/>
              </w:rPr>
              <w:t>（</w:t>
            </w:r>
            <w:r w:rsidR="007E2F71">
              <w:rPr>
                <w:rFonts w:ascii="HG丸ｺﾞｼｯｸM-PRO" w:eastAsia="HG丸ｺﾞｼｯｸM-PRO" w:hint="eastAsia"/>
              </w:rPr>
              <w:t>委員2</w:t>
            </w:r>
            <w:r>
              <w:rPr>
                <w:rFonts w:ascii="HG丸ｺﾞｼｯｸM-PRO" w:eastAsia="HG丸ｺﾞｼｯｸM-PRO" w:hint="eastAsia"/>
              </w:rPr>
              <w:t>）</w:t>
            </w:r>
          </w:p>
        </w:tc>
        <w:tc>
          <w:tcPr>
            <w:tcW w:w="7512" w:type="dxa"/>
          </w:tcPr>
          <w:p w:rsidR="00BB6788" w:rsidRPr="000A15E4" w:rsidRDefault="00BB6788" w:rsidP="00BB6788">
            <w:pPr>
              <w:rPr>
                <w:rFonts w:ascii="HG丸ｺﾞｼｯｸM-PRO" w:eastAsia="HG丸ｺﾞｼｯｸM-PRO"/>
              </w:rPr>
            </w:pPr>
            <w:r>
              <w:rPr>
                <w:rFonts w:ascii="HG丸ｺﾞｼｯｸM-PRO" w:eastAsia="HG丸ｺﾞｼｯｸM-PRO" w:hint="eastAsia"/>
              </w:rPr>
              <w:t>基本方針3の中で「人事育成に協力」ではなく、「人材育成に務める」と表記して、市の姿勢を出したほうが良いのでは。</w:t>
            </w:r>
          </w:p>
        </w:tc>
      </w:tr>
      <w:tr w:rsidR="00BB6788" w:rsidRPr="009347C2" w:rsidTr="00FC3D1C">
        <w:tc>
          <w:tcPr>
            <w:tcW w:w="1101" w:type="dxa"/>
          </w:tcPr>
          <w:p w:rsidR="00BB6788" w:rsidRPr="000A15E4" w:rsidRDefault="00BB6788" w:rsidP="00BB6788">
            <w:pPr>
              <w:rPr>
                <w:rFonts w:ascii="HG丸ｺﾞｼｯｸM-PRO" w:eastAsia="HG丸ｺﾞｼｯｸM-PRO"/>
              </w:rPr>
            </w:pPr>
            <w:r>
              <w:rPr>
                <w:rFonts w:ascii="HG丸ｺﾞｼｯｸM-PRO" w:eastAsia="HG丸ｺﾞｼｯｸM-PRO" w:hint="eastAsia"/>
              </w:rPr>
              <w:t>（</w:t>
            </w:r>
            <w:r w:rsidR="007E2F71">
              <w:rPr>
                <w:rFonts w:ascii="HG丸ｺﾞｼｯｸM-PRO" w:eastAsia="HG丸ｺﾞｼｯｸM-PRO" w:hint="eastAsia"/>
              </w:rPr>
              <w:t>委員5</w:t>
            </w:r>
            <w:r>
              <w:rPr>
                <w:rFonts w:ascii="HG丸ｺﾞｼｯｸM-PRO" w:eastAsia="HG丸ｺﾞｼｯｸM-PRO" w:hint="eastAsia"/>
              </w:rPr>
              <w:t>）</w:t>
            </w:r>
          </w:p>
        </w:tc>
        <w:tc>
          <w:tcPr>
            <w:tcW w:w="7512" w:type="dxa"/>
          </w:tcPr>
          <w:p w:rsidR="00BB6788" w:rsidRDefault="00BB6788" w:rsidP="00BB6788">
            <w:pPr>
              <w:rPr>
                <w:rFonts w:ascii="HG丸ｺﾞｼｯｸM-PRO" w:eastAsia="HG丸ｺﾞｼｯｸM-PRO"/>
              </w:rPr>
            </w:pPr>
            <w:r>
              <w:rPr>
                <w:rFonts w:ascii="HG丸ｺﾞｼｯｸM-PRO" w:eastAsia="HG丸ｺﾞｼｯｸM-PRO" w:hint="eastAsia"/>
              </w:rPr>
              <w:t>旧4市町の収集体制は統合するのか？紙おむつのリサイクルは平成10年代から話はあるが、大手企業ならともかく、ベンチャー企業は処理計画がずさんなことが多い。基本的にはし尿処理なので、水の処理問題がある。紙おむつのリサイクルはテーマとしては非常に良いが、生産性が悪いので有料となることが多く、重いので収集コストがかかる。</w:t>
            </w:r>
          </w:p>
        </w:tc>
      </w:tr>
      <w:tr w:rsidR="00BB6788" w:rsidRPr="009347C2" w:rsidTr="00FC3D1C">
        <w:tc>
          <w:tcPr>
            <w:tcW w:w="1101" w:type="dxa"/>
          </w:tcPr>
          <w:p w:rsidR="00BB6788" w:rsidRPr="00F9649D" w:rsidRDefault="00BB6788" w:rsidP="00BB6788">
            <w:pPr>
              <w:rPr>
                <w:rFonts w:ascii="HG丸ｺﾞｼｯｸM-PRO" w:eastAsia="HG丸ｺﾞｼｯｸM-PRO"/>
              </w:rPr>
            </w:pPr>
            <w:r>
              <w:rPr>
                <w:rFonts w:ascii="HG丸ｺﾞｼｯｸM-PRO" w:eastAsia="HG丸ｺﾞｼｯｸM-PRO" w:hint="eastAsia"/>
              </w:rPr>
              <w:t>（</w:t>
            </w:r>
            <w:r w:rsidR="007E2F71">
              <w:rPr>
                <w:rFonts w:ascii="HG丸ｺﾞｼｯｸM-PRO" w:eastAsia="HG丸ｺﾞｼｯｸM-PRO" w:hint="eastAsia"/>
              </w:rPr>
              <w:t>事務局1</w:t>
            </w:r>
            <w:r>
              <w:rPr>
                <w:rFonts w:ascii="HG丸ｺﾞｼｯｸM-PRO" w:eastAsia="HG丸ｺﾞｼｯｸM-PRO" w:hint="eastAsia"/>
              </w:rPr>
              <w:t>）</w:t>
            </w:r>
          </w:p>
        </w:tc>
        <w:tc>
          <w:tcPr>
            <w:tcW w:w="7512" w:type="dxa"/>
          </w:tcPr>
          <w:p w:rsidR="00BB6788" w:rsidRPr="000F6B2C" w:rsidRDefault="00BB6788" w:rsidP="00BB6788">
            <w:pPr>
              <w:rPr>
                <w:rFonts w:ascii="HG丸ｺﾞｼｯｸM-PRO" w:eastAsia="HG丸ｺﾞｼｯｸM-PRO"/>
              </w:rPr>
            </w:pPr>
            <w:r>
              <w:rPr>
                <w:rFonts w:ascii="HG丸ｺﾞｼｯｸM-PRO" w:eastAsia="HG丸ｺﾞｼｯｸM-PRO" w:hint="eastAsia"/>
              </w:rPr>
              <w:t>コストの面もあり、様々な状況を見計らって慎重に取り組む必要がある。高齢化が進んで紙おむつは増えるので、何らかの対策は取れる形にしていきたい。</w:t>
            </w:r>
          </w:p>
        </w:tc>
      </w:tr>
      <w:tr w:rsidR="00BB6788" w:rsidRPr="00E12601" w:rsidTr="00FC3D1C">
        <w:trPr>
          <w:trHeight w:val="813"/>
        </w:trPr>
        <w:tc>
          <w:tcPr>
            <w:tcW w:w="8613" w:type="dxa"/>
            <w:gridSpan w:val="2"/>
          </w:tcPr>
          <w:p w:rsidR="00BB6788" w:rsidRDefault="00BB6788" w:rsidP="00BB6788">
            <w:pPr>
              <w:rPr>
                <w:rFonts w:ascii="HG丸ｺﾞｼｯｸM-PRO" w:eastAsia="HG丸ｺﾞｼｯｸM-PRO"/>
              </w:rPr>
            </w:pPr>
          </w:p>
          <w:p w:rsidR="00BB6788" w:rsidRPr="00FA0A52" w:rsidRDefault="00BB6788" w:rsidP="00BB6788">
            <w:pPr>
              <w:rPr>
                <w:rFonts w:ascii="HG丸ｺﾞｼｯｸM-PRO" w:eastAsia="HG丸ｺﾞｼｯｸM-PRO"/>
              </w:rPr>
            </w:pPr>
            <w:r>
              <w:rPr>
                <w:rFonts w:ascii="HG丸ｺﾞｼｯｸM-PRO" w:eastAsia="HG丸ｺﾞｼｯｸM-PRO" w:hint="eastAsia"/>
              </w:rPr>
              <w:t>②プラスチック製品回収について【資料2-1】</w:t>
            </w:r>
          </w:p>
        </w:tc>
      </w:tr>
      <w:tr w:rsidR="00BB6788" w:rsidRPr="00E12601" w:rsidTr="00FC3D1C">
        <w:trPr>
          <w:trHeight w:val="240"/>
        </w:trPr>
        <w:tc>
          <w:tcPr>
            <w:tcW w:w="1101" w:type="dxa"/>
          </w:tcPr>
          <w:p w:rsidR="00BB6788" w:rsidRPr="00E12601"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w:t>
            </w:r>
            <w:r w:rsidR="007E2F71">
              <w:rPr>
                <w:rFonts w:ascii="HG丸ｺﾞｼｯｸM-PRO" w:eastAsia="HG丸ｺﾞｼｯｸM-PRO" w:hAnsi="HG丸ｺﾞｼｯｸM-PRO" w:hint="eastAsia"/>
              </w:rPr>
              <w:t>委員6</w:t>
            </w:r>
            <w:r>
              <w:rPr>
                <w:rFonts w:ascii="HG丸ｺﾞｼｯｸM-PRO" w:eastAsia="HG丸ｺﾞｼｯｸM-PRO" w:hAnsi="HG丸ｺﾞｼｯｸM-PRO" w:hint="eastAsia"/>
              </w:rPr>
              <w:t>）</w:t>
            </w:r>
          </w:p>
        </w:tc>
        <w:tc>
          <w:tcPr>
            <w:tcW w:w="7512" w:type="dxa"/>
          </w:tcPr>
          <w:p w:rsidR="00BB6788" w:rsidRPr="00E12601"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先行実施地区は</w:t>
            </w:r>
            <w:r w:rsidR="007E2F71">
              <w:rPr>
                <w:rFonts w:ascii="HG丸ｺﾞｼｯｸM-PRO" w:eastAsia="HG丸ｺﾞｼｯｸM-PRO" w:hAnsi="HG丸ｺﾞｼｯｸM-PRO" w:hint="eastAsia"/>
              </w:rPr>
              <w:t>R5年度からか？また、先行実施の地区は</w:t>
            </w:r>
            <w:r>
              <w:rPr>
                <w:rFonts w:ascii="HG丸ｺﾞｼｯｸM-PRO" w:eastAsia="HG丸ｺﾞｼｯｸM-PRO" w:hAnsi="HG丸ｺﾞｼｯｸM-PRO" w:hint="eastAsia"/>
              </w:rPr>
              <w:t>どのように決めるのか？</w:t>
            </w:r>
          </w:p>
        </w:tc>
      </w:tr>
      <w:tr w:rsidR="00BB6788" w:rsidRPr="00E12601" w:rsidTr="00FC3D1C">
        <w:trPr>
          <w:trHeight w:val="180"/>
        </w:trPr>
        <w:tc>
          <w:tcPr>
            <w:tcW w:w="1101" w:type="dxa"/>
          </w:tcPr>
          <w:p w:rsidR="00BB6788"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w:t>
            </w:r>
            <w:r w:rsidR="007E2F71">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512" w:type="dxa"/>
          </w:tcPr>
          <w:p w:rsidR="00BB6788"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総連合自治会と協議をしながら決めていく。法が施行されてから、全国的にも回収はまだ実績が少ない。プラスチック製品はいろいろあるが、どれくらいの量が出るか検証を踏まえて、多数の地区ではなく段階的に実施したい。</w:t>
            </w:r>
          </w:p>
        </w:tc>
      </w:tr>
      <w:tr w:rsidR="00BB6788" w:rsidRPr="00E12601" w:rsidTr="00FC3D1C">
        <w:trPr>
          <w:trHeight w:val="180"/>
        </w:trPr>
        <w:tc>
          <w:tcPr>
            <w:tcW w:w="1101" w:type="dxa"/>
          </w:tcPr>
          <w:p w:rsidR="00BB6788" w:rsidRPr="00CF4A0D"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w:t>
            </w:r>
            <w:r w:rsidR="007E2F71">
              <w:rPr>
                <w:rFonts w:ascii="HG丸ｺﾞｼｯｸM-PRO" w:eastAsia="HG丸ｺﾞｼｯｸM-PRO" w:hAnsi="HG丸ｺﾞｼｯｸM-PRO" w:hint="eastAsia"/>
              </w:rPr>
              <w:t>委員6</w:t>
            </w:r>
            <w:r>
              <w:rPr>
                <w:rFonts w:ascii="HG丸ｺﾞｼｯｸM-PRO" w:eastAsia="HG丸ｺﾞｼｯｸM-PRO" w:hAnsi="HG丸ｺﾞｼｯｸM-PRO" w:hint="eastAsia"/>
              </w:rPr>
              <w:t>）</w:t>
            </w:r>
          </w:p>
        </w:tc>
        <w:tc>
          <w:tcPr>
            <w:tcW w:w="7512" w:type="dxa"/>
          </w:tcPr>
          <w:p w:rsidR="00BB6788" w:rsidRPr="007B1CE4" w:rsidRDefault="00BB6788" w:rsidP="00BB6788">
            <w:pPr>
              <w:rPr>
                <w:rFonts w:ascii="HG丸ｺﾞｼｯｸM-PRO" w:eastAsia="HG丸ｺﾞｼｯｸM-PRO" w:hAnsi="HG丸ｺﾞｼｯｸM-PRO"/>
              </w:rPr>
            </w:pPr>
            <w:r>
              <w:rPr>
                <w:rFonts w:ascii="HG丸ｺﾞｼｯｸM-PRO" w:eastAsia="HG丸ｺﾞｼｯｸM-PRO" w:hAnsi="HG丸ｺﾞｼｯｸM-PRO"/>
              </w:rPr>
              <w:t>プラスチック製容器包装は多い。プラスチック製品まで</w:t>
            </w:r>
            <w:r>
              <w:rPr>
                <w:rFonts w:ascii="HG丸ｺﾞｼｯｸM-PRO" w:eastAsia="HG丸ｺﾞｼｯｸM-PRO" w:hAnsi="HG丸ｺﾞｼｯｸM-PRO" w:hint="eastAsia"/>
              </w:rPr>
              <w:t>入れるとなると、週一回の収集では少ないのではないか？先行実施は量が少ない地区など様々な地区で早く把握するのが重要。</w:t>
            </w:r>
          </w:p>
        </w:tc>
      </w:tr>
      <w:tr w:rsidR="00BB6788" w:rsidRPr="00E12601" w:rsidTr="00FC3D1C">
        <w:trPr>
          <w:trHeight w:val="210"/>
        </w:trPr>
        <w:tc>
          <w:tcPr>
            <w:tcW w:w="1101" w:type="dxa"/>
          </w:tcPr>
          <w:p w:rsidR="00BB6788" w:rsidRPr="00E12601"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w:t>
            </w:r>
            <w:r w:rsidR="007E2F71">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512" w:type="dxa"/>
          </w:tcPr>
          <w:p w:rsidR="00BB6788" w:rsidRPr="00E12601"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実施地区への周知や説明を、詳細かつ丁寧に進めていきたい。</w:t>
            </w:r>
          </w:p>
        </w:tc>
      </w:tr>
      <w:tr w:rsidR="00BB6788" w:rsidRPr="00E12601" w:rsidTr="00FC3D1C">
        <w:trPr>
          <w:trHeight w:val="225"/>
        </w:trPr>
        <w:tc>
          <w:tcPr>
            <w:tcW w:w="1101" w:type="dxa"/>
          </w:tcPr>
          <w:p w:rsidR="00BB6788" w:rsidRPr="00C8790F"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w:t>
            </w:r>
            <w:r w:rsidR="007E2F71">
              <w:rPr>
                <w:rFonts w:ascii="HG丸ｺﾞｼｯｸM-PRO" w:eastAsia="HG丸ｺﾞｼｯｸM-PRO" w:hAnsi="HG丸ｺﾞｼｯｸM-PRO" w:hint="eastAsia"/>
              </w:rPr>
              <w:t>委員6</w:t>
            </w:r>
            <w:r>
              <w:rPr>
                <w:rFonts w:ascii="HG丸ｺﾞｼｯｸM-PRO" w:eastAsia="HG丸ｺﾞｼｯｸM-PRO" w:hAnsi="HG丸ｺﾞｼｯｸM-PRO" w:hint="eastAsia"/>
              </w:rPr>
              <w:t>）</w:t>
            </w:r>
          </w:p>
        </w:tc>
        <w:tc>
          <w:tcPr>
            <w:tcW w:w="7512" w:type="dxa"/>
          </w:tcPr>
          <w:p w:rsidR="00BB6788" w:rsidRPr="00C428EA"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大きさを50ｃｍにするのは、決まっているのか？粗大ごみの基準が60ｃｍなので、わかりにくいのでは？</w:t>
            </w:r>
          </w:p>
        </w:tc>
      </w:tr>
      <w:tr w:rsidR="00BB6788" w:rsidRPr="00E12601" w:rsidTr="00FC3D1C">
        <w:trPr>
          <w:trHeight w:val="135"/>
        </w:trPr>
        <w:tc>
          <w:tcPr>
            <w:tcW w:w="1101" w:type="dxa"/>
          </w:tcPr>
          <w:p w:rsidR="00BB6788" w:rsidRPr="00E12601"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w:t>
            </w:r>
            <w:r w:rsidR="007E2F71">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512" w:type="dxa"/>
          </w:tcPr>
          <w:p w:rsidR="00BB6788" w:rsidRPr="00C0541B"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50ｃｍは国からの指針であるが、衣装ケースなども裁断するのか等の課題もあり、様々なハードルがあるので整理をしていきたい。</w:t>
            </w:r>
          </w:p>
        </w:tc>
      </w:tr>
      <w:tr w:rsidR="00BB6788" w:rsidRPr="00E12601" w:rsidTr="00BE5C06">
        <w:trPr>
          <w:trHeight w:val="225"/>
        </w:trPr>
        <w:tc>
          <w:tcPr>
            <w:tcW w:w="1101" w:type="dxa"/>
            <w:tcBorders>
              <w:bottom w:val="dotDotDash" w:sz="2" w:space="0" w:color="auto"/>
            </w:tcBorders>
          </w:tcPr>
          <w:p w:rsidR="00BB6788" w:rsidRPr="00E12601"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w:t>
            </w:r>
            <w:r w:rsidR="007E2F71">
              <w:rPr>
                <w:rFonts w:ascii="HG丸ｺﾞｼｯｸM-PRO" w:eastAsia="HG丸ｺﾞｼｯｸM-PRO" w:hAnsi="HG丸ｺﾞｼｯｸM-PRO" w:hint="eastAsia"/>
              </w:rPr>
              <w:t>委員3</w:t>
            </w:r>
            <w:r>
              <w:rPr>
                <w:rFonts w:ascii="HG丸ｺﾞｼｯｸM-PRO" w:eastAsia="HG丸ｺﾞｼｯｸM-PRO" w:hAnsi="HG丸ｺﾞｼｯｸM-PRO" w:hint="eastAsia"/>
              </w:rPr>
              <w:t>）</w:t>
            </w:r>
          </w:p>
        </w:tc>
        <w:tc>
          <w:tcPr>
            <w:tcW w:w="7512" w:type="dxa"/>
          </w:tcPr>
          <w:p w:rsidR="00BB6788" w:rsidRPr="004F3C02"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丁寧な説明というのは、地域の世帯から代表が出て説明会をするということか？</w:t>
            </w:r>
          </w:p>
        </w:tc>
      </w:tr>
      <w:tr w:rsidR="00BB6788" w:rsidRPr="00E12601" w:rsidTr="00BE5C06">
        <w:trPr>
          <w:trHeight w:val="270"/>
        </w:trPr>
        <w:tc>
          <w:tcPr>
            <w:tcW w:w="1101" w:type="dxa"/>
            <w:tcBorders>
              <w:top w:val="dotDotDash" w:sz="2" w:space="0" w:color="auto"/>
            </w:tcBorders>
            <w:shd w:val="clear" w:color="auto" w:fill="auto"/>
          </w:tcPr>
          <w:p w:rsidR="00BB6788" w:rsidRPr="00E21115"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w:t>
            </w:r>
            <w:r w:rsidR="007E2F71">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512" w:type="dxa"/>
            <w:shd w:val="clear" w:color="auto" w:fill="auto"/>
          </w:tcPr>
          <w:p w:rsidR="00BB6788" w:rsidRPr="0098678F"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コロナ禍なので、人を集めたくないという地区もあるかもしれないので、自治会と調整しながらチラシやパンフレット、回覧等を活用して周知していく。</w:t>
            </w:r>
          </w:p>
        </w:tc>
      </w:tr>
      <w:tr w:rsidR="00BB6788" w:rsidRPr="00E12601" w:rsidTr="00FC3D1C">
        <w:trPr>
          <w:trHeight w:val="270"/>
        </w:trPr>
        <w:tc>
          <w:tcPr>
            <w:tcW w:w="1101" w:type="dxa"/>
          </w:tcPr>
          <w:p w:rsidR="00BB6788" w:rsidRPr="006D2196"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w:t>
            </w:r>
            <w:r w:rsidR="007E2F71">
              <w:rPr>
                <w:rFonts w:ascii="HG丸ｺﾞｼｯｸM-PRO" w:eastAsia="HG丸ｺﾞｼｯｸM-PRO" w:hAnsi="HG丸ｺﾞｼｯｸM-PRO" w:hint="eastAsia"/>
              </w:rPr>
              <w:t>委員3</w:t>
            </w:r>
            <w:r>
              <w:rPr>
                <w:rFonts w:ascii="HG丸ｺﾞｼｯｸM-PRO" w:eastAsia="HG丸ｺﾞｼｯｸM-PRO" w:hAnsi="HG丸ｺﾞｼｯｸM-PRO" w:hint="eastAsia"/>
              </w:rPr>
              <w:t>）</w:t>
            </w:r>
          </w:p>
        </w:tc>
        <w:tc>
          <w:tcPr>
            <w:tcW w:w="7512" w:type="dxa"/>
          </w:tcPr>
          <w:p w:rsidR="00BB6788"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旧小俣町はプラスチック製容器包装が開始された当時、各世帯が代表を出して説明を聞くように言われ、リサイクルの意識は高い。</w:t>
            </w:r>
          </w:p>
          <w:p w:rsidR="00BB6788" w:rsidRPr="008F670F"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市民への説明は最初が大事なので、きっちりと市民に周知する必要がある。</w:t>
            </w:r>
          </w:p>
        </w:tc>
      </w:tr>
      <w:tr w:rsidR="00BB6788" w:rsidRPr="00E12601" w:rsidTr="00FC3D1C">
        <w:trPr>
          <w:trHeight w:val="270"/>
        </w:trPr>
        <w:tc>
          <w:tcPr>
            <w:tcW w:w="8613" w:type="dxa"/>
            <w:gridSpan w:val="2"/>
          </w:tcPr>
          <w:p w:rsidR="00BB6788" w:rsidRDefault="00BB6788" w:rsidP="00BB6788">
            <w:pPr>
              <w:rPr>
                <w:rFonts w:ascii="HG丸ｺﾞｼｯｸM-PRO" w:eastAsia="HG丸ｺﾞｼｯｸM-PRO" w:hAnsi="HG丸ｺﾞｼｯｸM-PRO"/>
              </w:rPr>
            </w:pPr>
          </w:p>
          <w:p w:rsidR="00BB6788" w:rsidRPr="00A40584"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●その他</w:t>
            </w:r>
          </w:p>
          <w:p w:rsidR="00BB6788"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 xml:space="preserve">　○『「生ごみの水切りアイデア」募集』の選考について</w:t>
            </w:r>
          </w:p>
          <w:p w:rsidR="00BB6788" w:rsidRPr="003B7C10"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 xml:space="preserve">　〇「2022すぐ食べるならつれてって！キャンペーン」について</w:t>
            </w:r>
          </w:p>
        </w:tc>
      </w:tr>
      <w:tr w:rsidR="00BB6788" w:rsidRPr="00E12601" w:rsidTr="00FC3D1C">
        <w:trPr>
          <w:trHeight w:val="270"/>
        </w:trPr>
        <w:tc>
          <w:tcPr>
            <w:tcW w:w="1101" w:type="dxa"/>
          </w:tcPr>
          <w:p w:rsidR="00BB6788" w:rsidRPr="007D35A7"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w:t>
            </w:r>
            <w:r w:rsidR="007E2F71">
              <w:rPr>
                <w:rFonts w:ascii="HG丸ｺﾞｼｯｸM-PRO" w:eastAsia="HG丸ｺﾞｼｯｸM-PRO" w:hAnsi="HG丸ｺﾞｼｯｸM-PRO" w:hint="eastAsia"/>
              </w:rPr>
              <w:t>事務局3</w:t>
            </w:r>
            <w:r>
              <w:rPr>
                <w:rFonts w:ascii="HG丸ｺﾞｼｯｸM-PRO" w:eastAsia="HG丸ｺﾞｼｯｸM-PRO" w:hAnsi="HG丸ｺﾞｼｯｸM-PRO" w:hint="eastAsia"/>
              </w:rPr>
              <w:t>）</w:t>
            </w:r>
          </w:p>
        </w:tc>
        <w:tc>
          <w:tcPr>
            <w:tcW w:w="7512" w:type="dxa"/>
          </w:tcPr>
          <w:p w:rsidR="00BB6788" w:rsidRPr="003B7C10"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水切りアイデアは当初、ナイスアイデア賞を選考していただく予定だったが、応募件数が10点で一生懸命取り組みしていただいているので全員にアイデア賞を渡す形でよいか？</w:t>
            </w:r>
          </w:p>
        </w:tc>
      </w:tr>
      <w:tr w:rsidR="00BB6788" w:rsidRPr="00E12601" w:rsidTr="00FC3D1C">
        <w:trPr>
          <w:trHeight w:val="270"/>
        </w:trPr>
        <w:tc>
          <w:tcPr>
            <w:tcW w:w="1101" w:type="dxa"/>
          </w:tcPr>
          <w:p w:rsidR="00BB6788" w:rsidRPr="00642EFD" w:rsidRDefault="00BB6788" w:rsidP="00BB6788">
            <w:pPr>
              <w:rPr>
                <w:rFonts w:ascii="HG丸ｺﾞｼｯｸM-PRO" w:eastAsia="HG丸ｺﾞｼｯｸM-PRO" w:hAnsi="HG丸ｺﾞｼｯｸM-PRO"/>
              </w:rPr>
            </w:pPr>
          </w:p>
        </w:tc>
        <w:tc>
          <w:tcPr>
            <w:tcW w:w="7512" w:type="dxa"/>
          </w:tcPr>
          <w:p w:rsidR="00BB6788" w:rsidRPr="003B7C10"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（全会員異議なし）</w:t>
            </w:r>
          </w:p>
        </w:tc>
      </w:tr>
      <w:tr w:rsidR="00BB6788" w:rsidRPr="00E12601" w:rsidTr="00FC3D1C">
        <w:trPr>
          <w:trHeight w:val="270"/>
        </w:trPr>
        <w:tc>
          <w:tcPr>
            <w:tcW w:w="1101" w:type="dxa"/>
          </w:tcPr>
          <w:p w:rsidR="00BB6788"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w:t>
            </w:r>
            <w:r w:rsidR="007E2F71">
              <w:rPr>
                <w:rFonts w:ascii="HG丸ｺﾞｼｯｸM-PRO" w:eastAsia="HG丸ｺﾞｼｯｸM-PRO" w:hAnsi="HG丸ｺﾞｼｯｸM-PRO" w:hint="eastAsia"/>
              </w:rPr>
              <w:t>事務局3</w:t>
            </w:r>
            <w:r>
              <w:rPr>
                <w:rFonts w:ascii="HG丸ｺﾞｼｯｸM-PRO" w:eastAsia="HG丸ｺﾞｼｯｸM-PRO" w:hAnsi="HG丸ｺﾞｼｯｸM-PRO" w:hint="eastAsia"/>
              </w:rPr>
              <w:t>）</w:t>
            </w:r>
          </w:p>
        </w:tc>
        <w:tc>
          <w:tcPr>
            <w:tcW w:w="7512" w:type="dxa"/>
          </w:tcPr>
          <w:p w:rsidR="00BB6788"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今年3回目のキャンペーンを行うので、周知をしていただきたい。</w:t>
            </w:r>
          </w:p>
        </w:tc>
      </w:tr>
      <w:tr w:rsidR="00BB6788" w:rsidRPr="00E12601" w:rsidTr="00FC3D1C">
        <w:trPr>
          <w:trHeight w:val="270"/>
        </w:trPr>
        <w:tc>
          <w:tcPr>
            <w:tcW w:w="1101" w:type="dxa"/>
          </w:tcPr>
          <w:p w:rsidR="00BB6788"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w:t>
            </w:r>
            <w:r w:rsidR="007E2F71">
              <w:rPr>
                <w:rFonts w:ascii="HG丸ｺﾞｼｯｸM-PRO" w:eastAsia="HG丸ｺﾞｼｯｸM-PRO" w:hAnsi="HG丸ｺﾞｼｯｸM-PRO" w:hint="eastAsia"/>
              </w:rPr>
              <w:t>事務局2</w:t>
            </w:r>
            <w:r>
              <w:rPr>
                <w:rFonts w:ascii="HG丸ｺﾞｼｯｸM-PRO" w:eastAsia="HG丸ｺﾞｼｯｸM-PRO" w:hAnsi="HG丸ｺﾞｼｯｸM-PRO" w:hint="eastAsia"/>
              </w:rPr>
              <w:t>）</w:t>
            </w:r>
          </w:p>
        </w:tc>
        <w:tc>
          <w:tcPr>
            <w:tcW w:w="7512" w:type="dxa"/>
          </w:tcPr>
          <w:p w:rsidR="00BB6788"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生ごみの水切りは市長もかねがね話している。水切りのひとしぼりをすることで減量化につながるので、重点的にやらなくてはいけないがなかなか進まない。委員の皆様にもご協力いただきたい。</w:t>
            </w:r>
          </w:p>
          <w:p w:rsidR="00BB6788" w:rsidRDefault="00BB6788" w:rsidP="00BB6788">
            <w:pPr>
              <w:rPr>
                <w:rFonts w:ascii="HG丸ｺﾞｼｯｸM-PRO" w:eastAsia="HG丸ｺﾞｼｯｸM-PRO" w:hAnsi="HG丸ｺﾞｼｯｸM-PRO"/>
              </w:rPr>
            </w:pPr>
            <w:r>
              <w:rPr>
                <w:rFonts w:ascii="HG丸ｺﾞｼｯｸM-PRO" w:eastAsia="HG丸ｺﾞｼｯｸM-PRO" w:hAnsi="HG丸ｺﾞｼｯｸM-PRO" w:hint="eastAsia"/>
              </w:rPr>
              <w:t>以上をもって審議会を終了させていただく。</w:t>
            </w:r>
          </w:p>
        </w:tc>
      </w:tr>
    </w:tbl>
    <w:p w:rsidR="00E65950" w:rsidRPr="00E12601" w:rsidRDefault="006E72F0" w:rsidP="00E6595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E65950" w:rsidRPr="00E12601" w:rsidSect="00A40584">
      <w:pgSz w:w="11906" w:h="16838"/>
      <w:pgMar w:top="993" w:right="1274"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4E2" w:rsidRDefault="00C904E2" w:rsidP="00184134">
      <w:r>
        <w:separator/>
      </w:r>
    </w:p>
  </w:endnote>
  <w:endnote w:type="continuationSeparator" w:id="0">
    <w:p w:rsidR="00C904E2" w:rsidRDefault="00C904E2" w:rsidP="0018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4E2" w:rsidRDefault="00C904E2" w:rsidP="00184134">
      <w:r>
        <w:separator/>
      </w:r>
    </w:p>
  </w:footnote>
  <w:footnote w:type="continuationSeparator" w:id="0">
    <w:p w:rsidR="00C904E2" w:rsidRDefault="00C904E2" w:rsidP="0018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1D0"/>
    <w:multiLevelType w:val="multilevel"/>
    <w:tmpl w:val="0C00A52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aiueoFullWidth"/>
      <w:lvlText w:val="（%2）"/>
      <w:lvlJc w:val="left"/>
      <w:pPr>
        <w:tabs>
          <w:tab w:val="num" w:pos="817"/>
        </w:tabs>
        <w:ind w:left="1384" w:hanging="964"/>
      </w:pPr>
      <w:rPr>
        <w:rFonts w:hint="default"/>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311D7"/>
    <w:multiLevelType w:val="hybridMultilevel"/>
    <w:tmpl w:val="1B226A78"/>
    <w:lvl w:ilvl="0" w:tplc="05606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C061A"/>
    <w:multiLevelType w:val="hybridMultilevel"/>
    <w:tmpl w:val="2592D234"/>
    <w:lvl w:ilvl="0" w:tplc="DBEC8BBE">
      <w:numFmt w:val="bullet"/>
      <w:lvlText w:val="○"/>
      <w:lvlJc w:val="left"/>
      <w:pPr>
        <w:tabs>
          <w:tab w:val="num" w:pos="360"/>
        </w:tabs>
        <w:ind w:left="360" w:hanging="360"/>
      </w:pPr>
      <w:rPr>
        <w:rFonts w:ascii="ＭＳ 明朝" w:eastAsia="ＭＳ 明朝" w:hAnsi="ＭＳ 明朝" w:cs="Times New Roman" w:hint="eastAsia"/>
      </w:rPr>
    </w:lvl>
    <w:lvl w:ilvl="1" w:tplc="ABB031DA">
      <w:start w:val="1"/>
      <w:numFmt w:val="aiueoFullWidth"/>
      <w:lvlText w:val="（%2）"/>
      <w:lvlJc w:val="left"/>
      <w:pPr>
        <w:tabs>
          <w:tab w:val="num" w:pos="817"/>
        </w:tabs>
        <w:ind w:left="1384" w:hanging="964"/>
      </w:pPr>
      <w:rPr>
        <w:rFonts w:hint="default"/>
        <w:lang w:val="en-US"/>
      </w:rPr>
    </w:lvl>
    <w:lvl w:ilvl="2" w:tplc="6C5803B0">
      <w:start w:val="1"/>
      <w:numFmt w:val="decimalEnclosedCircle"/>
      <w:lvlText w:val="%3"/>
      <w:lvlJc w:val="left"/>
      <w:pPr>
        <w:tabs>
          <w:tab w:val="num" w:pos="1260"/>
        </w:tabs>
        <w:ind w:left="1260" w:hanging="420"/>
      </w:pPr>
      <w:rPr>
        <w:rFonts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043C32"/>
    <w:multiLevelType w:val="hybridMultilevel"/>
    <w:tmpl w:val="E49CB84E"/>
    <w:lvl w:ilvl="0" w:tplc="FAF2A9F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F90BFC"/>
    <w:multiLevelType w:val="hybridMultilevel"/>
    <w:tmpl w:val="1D48C3E4"/>
    <w:lvl w:ilvl="0" w:tplc="92A674F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0A2C9A"/>
    <w:multiLevelType w:val="hybridMultilevel"/>
    <w:tmpl w:val="FF947F1E"/>
    <w:lvl w:ilvl="0" w:tplc="AE706EAE">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F630131E">
      <w:start w:val="1"/>
      <w:numFmt w:val="decimalEnclosedCircle"/>
      <w:lvlText w:val="%3"/>
      <w:lvlJc w:val="left"/>
      <w:pPr>
        <w:tabs>
          <w:tab w:val="num" w:pos="1260"/>
        </w:tabs>
        <w:ind w:left="1260" w:hanging="420"/>
      </w:pPr>
      <w:rPr>
        <w:lang w:val="en-US"/>
      </w:rPr>
    </w:lvl>
    <w:lvl w:ilvl="3" w:tplc="0409000F">
      <w:start w:val="1"/>
      <w:numFmt w:val="decimal"/>
      <w:lvlText w:val="%4."/>
      <w:lvlJc w:val="left"/>
      <w:pPr>
        <w:tabs>
          <w:tab w:val="num" w:pos="1680"/>
        </w:tabs>
        <w:ind w:left="1680" w:hanging="420"/>
      </w:pPr>
    </w:lvl>
    <w:lvl w:ilvl="4" w:tplc="07B8856E">
      <w:start w:val="1"/>
      <w:numFmt w:val="decimalFullWidth"/>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E5460F"/>
    <w:multiLevelType w:val="hybridMultilevel"/>
    <w:tmpl w:val="D6A4EB3A"/>
    <w:lvl w:ilvl="0" w:tplc="123624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A2993"/>
    <w:multiLevelType w:val="multilevel"/>
    <w:tmpl w:val="772C6D2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8C74E1A"/>
    <w:multiLevelType w:val="hybridMultilevel"/>
    <w:tmpl w:val="4EFC7BC6"/>
    <w:lvl w:ilvl="0" w:tplc="DC5C67E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7"/>
  </w:num>
  <w:num w:numId="4">
    <w:abstractNumId w:val="2"/>
  </w:num>
  <w:num w:numId="5">
    <w:abstractNumId w:val="5"/>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17"/>
    <w:rsid w:val="00002378"/>
    <w:rsid w:val="00005F29"/>
    <w:rsid w:val="0000633C"/>
    <w:rsid w:val="000071FD"/>
    <w:rsid w:val="00007762"/>
    <w:rsid w:val="00010295"/>
    <w:rsid w:val="00010F46"/>
    <w:rsid w:val="00012564"/>
    <w:rsid w:val="00015052"/>
    <w:rsid w:val="00015C9D"/>
    <w:rsid w:val="00020B67"/>
    <w:rsid w:val="0002148F"/>
    <w:rsid w:val="000229D4"/>
    <w:rsid w:val="00023D7A"/>
    <w:rsid w:val="0002542C"/>
    <w:rsid w:val="00027CC6"/>
    <w:rsid w:val="000325C8"/>
    <w:rsid w:val="00033CEB"/>
    <w:rsid w:val="0003451E"/>
    <w:rsid w:val="00040127"/>
    <w:rsid w:val="00040214"/>
    <w:rsid w:val="000428D9"/>
    <w:rsid w:val="00042BB1"/>
    <w:rsid w:val="00044009"/>
    <w:rsid w:val="000457E9"/>
    <w:rsid w:val="00050077"/>
    <w:rsid w:val="000506E2"/>
    <w:rsid w:val="0005313A"/>
    <w:rsid w:val="00054A9E"/>
    <w:rsid w:val="00054B09"/>
    <w:rsid w:val="0006006A"/>
    <w:rsid w:val="00067FD4"/>
    <w:rsid w:val="00075038"/>
    <w:rsid w:val="00077A7C"/>
    <w:rsid w:val="00083F6E"/>
    <w:rsid w:val="00090BAF"/>
    <w:rsid w:val="00092100"/>
    <w:rsid w:val="00092E63"/>
    <w:rsid w:val="000938C0"/>
    <w:rsid w:val="000A15E4"/>
    <w:rsid w:val="000A2B96"/>
    <w:rsid w:val="000A39F7"/>
    <w:rsid w:val="000A49E9"/>
    <w:rsid w:val="000A65B1"/>
    <w:rsid w:val="000A7612"/>
    <w:rsid w:val="000D16E7"/>
    <w:rsid w:val="000D3DBE"/>
    <w:rsid w:val="000D49AF"/>
    <w:rsid w:val="000D51B1"/>
    <w:rsid w:val="000D7DCE"/>
    <w:rsid w:val="000E2FE9"/>
    <w:rsid w:val="000E3EDF"/>
    <w:rsid w:val="000E4683"/>
    <w:rsid w:val="000E4AC0"/>
    <w:rsid w:val="000F2A1B"/>
    <w:rsid w:val="000F32CB"/>
    <w:rsid w:val="000F6B2C"/>
    <w:rsid w:val="00100F9A"/>
    <w:rsid w:val="00102381"/>
    <w:rsid w:val="00102B2D"/>
    <w:rsid w:val="00102F83"/>
    <w:rsid w:val="00104558"/>
    <w:rsid w:val="0010610F"/>
    <w:rsid w:val="001061F0"/>
    <w:rsid w:val="00106DF6"/>
    <w:rsid w:val="001108E2"/>
    <w:rsid w:val="00111F9B"/>
    <w:rsid w:val="0011424A"/>
    <w:rsid w:val="00114D9F"/>
    <w:rsid w:val="0011540E"/>
    <w:rsid w:val="00115C9D"/>
    <w:rsid w:val="00121C77"/>
    <w:rsid w:val="001268FD"/>
    <w:rsid w:val="00126A81"/>
    <w:rsid w:val="00126E29"/>
    <w:rsid w:val="00131297"/>
    <w:rsid w:val="0013211B"/>
    <w:rsid w:val="00132814"/>
    <w:rsid w:val="00133CCA"/>
    <w:rsid w:val="00134826"/>
    <w:rsid w:val="001405B0"/>
    <w:rsid w:val="00140FF3"/>
    <w:rsid w:val="00141EEA"/>
    <w:rsid w:val="00142644"/>
    <w:rsid w:val="0014436E"/>
    <w:rsid w:val="0014471F"/>
    <w:rsid w:val="00144A5E"/>
    <w:rsid w:val="00145A48"/>
    <w:rsid w:val="00147B1F"/>
    <w:rsid w:val="00152EA7"/>
    <w:rsid w:val="00162666"/>
    <w:rsid w:val="001635DE"/>
    <w:rsid w:val="001648EB"/>
    <w:rsid w:val="00170BCA"/>
    <w:rsid w:val="001743BB"/>
    <w:rsid w:val="0017444B"/>
    <w:rsid w:val="001776F0"/>
    <w:rsid w:val="00181337"/>
    <w:rsid w:val="001814A7"/>
    <w:rsid w:val="00181BD8"/>
    <w:rsid w:val="00184134"/>
    <w:rsid w:val="00184AC7"/>
    <w:rsid w:val="00190A7F"/>
    <w:rsid w:val="0019137F"/>
    <w:rsid w:val="00196CE0"/>
    <w:rsid w:val="001A2E70"/>
    <w:rsid w:val="001B24CA"/>
    <w:rsid w:val="001B43B5"/>
    <w:rsid w:val="001B46AA"/>
    <w:rsid w:val="001B5815"/>
    <w:rsid w:val="001C164B"/>
    <w:rsid w:val="001C302C"/>
    <w:rsid w:val="001C39AD"/>
    <w:rsid w:val="001C5230"/>
    <w:rsid w:val="001D4070"/>
    <w:rsid w:val="001D7421"/>
    <w:rsid w:val="001E0B2B"/>
    <w:rsid w:val="001E6C6F"/>
    <w:rsid w:val="001E7350"/>
    <w:rsid w:val="001F2694"/>
    <w:rsid w:val="001F6044"/>
    <w:rsid w:val="001F7C1C"/>
    <w:rsid w:val="0020164E"/>
    <w:rsid w:val="002017EA"/>
    <w:rsid w:val="00207D57"/>
    <w:rsid w:val="00211543"/>
    <w:rsid w:val="00212DF9"/>
    <w:rsid w:val="0021346F"/>
    <w:rsid w:val="00216EB0"/>
    <w:rsid w:val="002179A7"/>
    <w:rsid w:val="00217CE7"/>
    <w:rsid w:val="00226AAA"/>
    <w:rsid w:val="002307FF"/>
    <w:rsid w:val="00231AF0"/>
    <w:rsid w:val="00233D41"/>
    <w:rsid w:val="00233EE9"/>
    <w:rsid w:val="002426EC"/>
    <w:rsid w:val="002436C8"/>
    <w:rsid w:val="002453FD"/>
    <w:rsid w:val="0024600F"/>
    <w:rsid w:val="00251BE7"/>
    <w:rsid w:val="00252C12"/>
    <w:rsid w:val="002539C2"/>
    <w:rsid w:val="0025587A"/>
    <w:rsid w:val="0025784F"/>
    <w:rsid w:val="002620BC"/>
    <w:rsid w:val="00263EF7"/>
    <w:rsid w:val="002655FD"/>
    <w:rsid w:val="0027124E"/>
    <w:rsid w:val="00273591"/>
    <w:rsid w:val="00273A62"/>
    <w:rsid w:val="0028040F"/>
    <w:rsid w:val="00281548"/>
    <w:rsid w:val="002863AF"/>
    <w:rsid w:val="00291212"/>
    <w:rsid w:val="002924C2"/>
    <w:rsid w:val="00292A27"/>
    <w:rsid w:val="002959D2"/>
    <w:rsid w:val="0029662B"/>
    <w:rsid w:val="00296C86"/>
    <w:rsid w:val="002A3D77"/>
    <w:rsid w:val="002A3F71"/>
    <w:rsid w:val="002A6483"/>
    <w:rsid w:val="002B0A86"/>
    <w:rsid w:val="002B33A4"/>
    <w:rsid w:val="002B44EE"/>
    <w:rsid w:val="002B631E"/>
    <w:rsid w:val="002B64B3"/>
    <w:rsid w:val="002C6B63"/>
    <w:rsid w:val="002D0837"/>
    <w:rsid w:val="002D4D31"/>
    <w:rsid w:val="002E2086"/>
    <w:rsid w:val="002E30BA"/>
    <w:rsid w:val="002E4021"/>
    <w:rsid w:val="002F0125"/>
    <w:rsid w:val="002F1BE0"/>
    <w:rsid w:val="002F6AD5"/>
    <w:rsid w:val="002F6FE4"/>
    <w:rsid w:val="002F71E2"/>
    <w:rsid w:val="002F7D79"/>
    <w:rsid w:val="00300FFD"/>
    <w:rsid w:val="00311743"/>
    <w:rsid w:val="00313B1E"/>
    <w:rsid w:val="00314626"/>
    <w:rsid w:val="00315860"/>
    <w:rsid w:val="00316051"/>
    <w:rsid w:val="00322908"/>
    <w:rsid w:val="00326BE9"/>
    <w:rsid w:val="003275B2"/>
    <w:rsid w:val="003278D5"/>
    <w:rsid w:val="00331553"/>
    <w:rsid w:val="003316DD"/>
    <w:rsid w:val="003332EB"/>
    <w:rsid w:val="003366A9"/>
    <w:rsid w:val="003377F4"/>
    <w:rsid w:val="00340774"/>
    <w:rsid w:val="00345924"/>
    <w:rsid w:val="00347075"/>
    <w:rsid w:val="003509A2"/>
    <w:rsid w:val="0035335F"/>
    <w:rsid w:val="0035336C"/>
    <w:rsid w:val="00355ECC"/>
    <w:rsid w:val="003625D4"/>
    <w:rsid w:val="0036321B"/>
    <w:rsid w:val="003656A8"/>
    <w:rsid w:val="00371B21"/>
    <w:rsid w:val="00372399"/>
    <w:rsid w:val="00373D29"/>
    <w:rsid w:val="00374D12"/>
    <w:rsid w:val="00374D8D"/>
    <w:rsid w:val="00376133"/>
    <w:rsid w:val="00381BB1"/>
    <w:rsid w:val="00383FE8"/>
    <w:rsid w:val="00385E59"/>
    <w:rsid w:val="00386038"/>
    <w:rsid w:val="003A6549"/>
    <w:rsid w:val="003A6D07"/>
    <w:rsid w:val="003B08BD"/>
    <w:rsid w:val="003B0DA2"/>
    <w:rsid w:val="003B2FC9"/>
    <w:rsid w:val="003B313A"/>
    <w:rsid w:val="003B3323"/>
    <w:rsid w:val="003B3418"/>
    <w:rsid w:val="003B3CBC"/>
    <w:rsid w:val="003B7C10"/>
    <w:rsid w:val="003B7DBE"/>
    <w:rsid w:val="003C349B"/>
    <w:rsid w:val="003C46C5"/>
    <w:rsid w:val="003C49A7"/>
    <w:rsid w:val="003C647D"/>
    <w:rsid w:val="003D1686"/>
    <w:rsid w:val="003D5077"/>
    <w:rsid w:val="003E2CFC"/>
    <w:rsid w:val="003E3313"/>
    <w:rsid w:val="003E4E7F"/>
    <w:rsid w:val="003E59EB"/>
    <w:rsid w:val="003F4680"/>
    <w:rsid w:val="003F60E4"/>
    <w:rsid w:val="003F6B73"/>
    <w:rsid w:val="003F7DED"/>
    <w:rsid w:val="00401A9F"/>
    <w:rsid w:val="00402F4E"/>
    <w:rsid w:val="004052CE"/>
    <w:rsid w:val="004052FB"/>
    <w:rsid w:val="00406935"/>
    <w:rsid w:val="00406D5C"/>
    <w:rsid w:val="00410101"/>
    <w:rsid w:val="00410E46"/>
    <w:rsid w:val="00411B5C"/>
    <w:rsid w:val="0041226C"/>
    <w:rsid w:val="00421AA6"/>
    <w:rsid w:val="00425156"/>
    <w:rsid w:val="00426B18"/>
    <w:rsid w:val="00430B35"/>
    <w:rsid w:val="0043237D"/>
    <w:rsid w:val="0043267A"/>
    <w:rsid w:val="004332E1"/>
    <w:rsid w:val="0043597C"/>
    <w:rsid w:val="00435BB3"/>
    <w:rsid w:val="00440F66"/>
    <w:rsid w:val="00443730"/>
    <w:rsid w:val="00444167"/>
    <w:rsid w:val="0045175B"/>
    <w:rsid w:val="00454099"/>
    <w:rsid w:val="00454FB7"/>
    <w:rsid w:val="0045502F"/>
    <w:rsid w:val="00455144"/>
    <w:rsid w:val="00455C2F"/>
    <w:rsid w:val="0046047E"/>
    <w:rsid w:val="004606EC"/>
    <w:rsid w:val="00473C29"/>
    <w:rsid w:val="0047753B"/>
    <w:rsid w:val="004778E3"/>
    <w:rsid w:val="00477CBA"/>
    <w:rsid w:val="004828F6"/>
    <w:rsid w:val="00484839"/>
    <w:rsid w:val="00485596"/>
    <w:rsid w:val="004855DE"/>
    <w:rsid w:val="004908F9"/>
    <w:rsid w:val="00495B0D"/>
    <w:rsid w:val="004A1073"/>
    <w:rsid w:val="004B4BDA"/>
    <w:rsid w:val="004C383E"/>
    <w:rsid w:val="004C6CB8"/>
    <w:rsid w:val="004D290B"/>
    <w:rsid w:val="004D3307"/>
    <w:rsid w:val="004D7EDE"/>
    <w:rsid w:val="004E25D3"/>
    <w:rsid w:val="004E41C4"/>
    <w:rsid w:val="004E504D"/>
    <w:rsid w:val="004E7DB8"/>
    <w:rsid w:val="004F3C02"/>
    <w:rsid w:val="004F75A3"/>
    <w:rsid w:val="005018A4"/>
    <w:rsid w:val="00513438"/>
    <w:rsid w:val="0051384F"/>
    <w:rsid w:val="00514804"/>
    <w:rsid w:val="00514BE7"/>
    <w:rsid w:val="00523848"/>
    <w:rsid w:val="00523F02"/>
    <w:rsid w:val="00532699"/>
    <w:rsid w:val="00547F91"/>
    <w:rsid w:val="00550F9D"/>
    <w:rsid w:val="00551B89"/>
    <w:rsid w:val="005524B8"/>
    <w:rsid w:val="005542B5"/>
    <w:rsid w:val="005568C3"/>
    <w:rsid w:val="00564921"/>
    <w:rsid w:val="00565323"/>
    <w:rsid w:val="00565D18"/>
    <w:rsid w:val="0056752B"/>
    <w:rsid w:val="0057126D"/>
    <w:rsid w:val="005737E9"/>
    <w:rsid w:val="00574FF1"/>
    <w:rsid w:val="0057632E"/>
    <w:rsid w:val="00576EFE"/>
    <w:rsid w:val="005954DE"/>
    <w:rsid w:val="005963C0"/>
    <w:rsid w:val="005A0D22"/>
    <w:rsid w:val="005A1776"/>
    <w:rsid w:val="005A177C"/>
    <w:rsid w:val="005A1E12"/>
    <w:rsid w:val="005A2F3A"/>
    <w:rsid w:val="005A348D"/>
    <w:rsid w:val="005A54D2"/>
    <w:rsid w:val="005A57E9"/>
    <w:rsid w:val="005A6275"/>
    <w:rsid w:val="005B1EC0"/>
    <w:rsid w:val="005B3C01"/>
    <w:rsid w:val="005B53A4"/>
    <w:rsid w:val="005C4771"/>
    <w:rsid w:val="005C791B"/>
    <w:rsid w:val="005D114C"/>
    <w:rsid w:val="005D1BA5"/>
    <w:rsid w:val="005D2A0D"/>
    <w:rsid w:val="005D49EE"/>
    <w:rsid w:val="005D766A"/>
    <w:rsid w:val="005E12E5"/>
    <w:rsid w:val="005E1D40"/>
    <w:rsid w:val="005F17FE"/>
    <w:rsid w:val="005F2CE1"/>
    <w:rsid w:val="005F34B8"/>
    <w:rsid w:val="005F3C4B"/>
    <w:rsid w:val="005F4C3A"/>
    <w:rsid w:val="005F5ED6"/>
    <w:rsid w:val="006018B8"/>
    <w:rsid w:val="00602569"/>
    <w:rsid w:val="006039B1"/>
    <w:rsid w:val="0060467F"/>
    <w:rsid w:val="00605051"/>
    <w:rsid w:val="006053BB"/>
    <w:rsid w:val="00606079"/>
    <w:rsid w:val="00607EE6"/>
    <w:rsid w:val="00613E7A"/>
    <w:rsid w:val="00615DBC"/>
    <w:rsid w:val="00617911"/>
    <w:rsid w:val="00620ED5"/>
    <w:rsid w:val="00624DCA"/>
    <w:rsid w:val="006253CE"/>
    <w:rsid w:val="00630FB2"/>
    <w:rsid w:val="006362BA"/>
    <w:rsid w:val="00642EFD"/>
    <w:rsid w:val="00643EBC"/>
    <w:rsid w:val="00644160"/>
    <w:rsid w:val="0064536A"/>
    <w:rsid w:val="00647E2A"/>
    <w:rsid w:val="00650C9C"/>
    <w:rsid w:val="00652583"/>
    <w:rsid w:val="00654666"/>
    <w:rsid w:val="006548EA"/>
    <w:rsid w:val="006579FB"/>
    <w:rsid w:val="00662CF0"/>
    <w:rsid w:val="006666F3"/>
    <w:rsid w:val="00670D43"/>
    <w:rsid w:val="006739FC"/>
    <w:rsid w:val="00673F6B"/>
    <w:rsid w:val="00683CB7"/>
    <w:rsid w:val="00685BE1"/>
    <w:rsid w:val="00690FEB"/>
    <w:rsid w:val="00694557"/>
    <w:rsid w:val="006A2C0A"/>
    <w:rsid w:val="006B05B7"/>
    <w:rsid w:val="006B095B"/>
    <w:rsid w:val="006B2F60"/>
    <w:rsid w:val="006B3A81"/>
    <w:rsid w:val="006B5B9A"/>
    <w:rsid w:val="006B6825"/>
    <w:rsid w:val="006B7120"/>
    <w:rsid w:val="006B72D0"/>
    <w:rsid w:val="006C2887"/>
    <w:rsid w:val="006C385B"/>
    <w:rsid w:val="006D105A"/>
    <w:rsid w:val="006D1B5C"/>
    <w:rsid w:val="006D2196"/>
    <w:rsid w:val="006E1F53"/>
    <w:rsid w:val="006E210C"/>
    <w:rsid w:val="006E443C"/>
    <w:rsid w:val="006E72F0"/>
    <w:rsid w:val="006F161A"/>
    <w:rsid w:val="006F68F7"/>
    <w:rsid w:val="006F7B8C"/>
    <w:rsid w:val="00701A82"/>
    <w:rsid w:val="0070260A"/>
    <w:rsid w:val="0070429E"/>
    <w:rsid w:val="007054E2"/>
    <w:rsid w:val="007056CF"/>
    <w:rsid w:val="00705B9A"/>
    <w:rsid w:val="00712EA7"/>
    <w:rsid w:val="00727335"/>
    <w:rsid w:val="00727FB2"/>
    <w:rsid w:val="00730C46"/>
    <w:rsid w:val="00733422"/>
    <w:rsid w:val="0074262F"/>
    <w:rsid w:val="00743A98"/>
    <w:rsid w:val="007461EB"/>
    <w:rsid w:val="007708BD"/>
    <w:rsid w:val="00771D96"/>
    <w:rsid w:val="0077400D"/>
    <w:rsid w:val="007809DB"/>
    <w:rsid w:val="00783A29"/>
    <w:rsid w:val="0078545E"/>
    <w:rsid w:val="00795315"/>
    <w:rsid w:val="00795DF8"/>
    <w:rsid w:val="00797233"/>
    <w:rsid w:val="007A3BF1"/>
    <w:rsid w:val="007A408F"/>
    <w:rsid w:val="007A6864"/>
    <w:rsid w:val="007A6AEC"/>
    <w:rsid w:val="007A7DB9"/>
    <w:rsid w:val="007B1CE4"/>
    <w:rsid w:val="007B339E"/>
    <w:rsid w:val="007B467F"/>
    <w:rsid w:val="007B5F97"/>
    <w:rsid w:val="007B661C"/>
    <w:rsid w:val="007B70B6"/>
    <w:rsid w:val="007C0F5B"/>
    <w:rsid w:val="007C1393"/>
    <w:rsid w:val="007C5F7F"/>
    <w:rsid w:val="007D1446"/>
    <w:rsid w:val="007D35A7"/>
    <w:rsid w:val="007D568B"/>
    <w:rsid w:val="007D6ADA"/>
    <w:rsid w:val="007E0151"/>
    <w:rsid w:val="007E0495"/>
    <w:rsid w:val="007E2EDA"/>
    <w:rsid w:val="007E2F71"/>
    <w:rsid w:val="007E3A96"/>
    <w:rsid w:val="007E4434"/>
    <w:rsid w:val="007E602B"/>
    <w:rsid w:val="007E72E4"/>
    <w:rsid w:val="007E7C80"/>
    <w:rsid w:val="007E7F2D"/>
    <w:rsid w:val="007F138A"/>
    <w:rsid w:val="007F452A"/>
    <w:rsid w:val="007F5DBF"/>
    <w:rsid w:val="007F6A5B"/>
    <w:rsid w:val="0080361F"/>
    <w:rsid w:val="00806A67"/>
    <w:rsid w:val="0081168A"/>
    <w:rsid w:val="00812711"/>
    <w:rsid w:val="0081454F"/>
    <w:rsid w:val="008163B1"/>
    <w:rsid w:val="00817143"/>
    <w:rsid w:val="00821485"/>
    <w:rsid w:val="0082292B"/>
    <w:rsid w:val="00822974"/>
    <w:rsid w:val="0082320E"/>
    <w:rsid w:val="00825499"/>
    <w:rsid w:val="0083128B"/>
    <w:rsid w:val="00833628"/>
    <w:rsid w:val="00833A91"/>
    <w:rsid w:val="00834FEE"/>
    <w:rsid w:val="0084580F"/>
    <w:rsid w:val="00845BF5"/>
    <w:rsid w:val="008465BD"/>
    <w:rsid w:val="00846604"/>
    <w:rsid w:val="0085013B"/>
    <w:rsid w:val="00851835"/>
    <w:rsid w:val="008600DE"/>
    <w:rsid w:val="008615A3"/>
    <w:rsid w:val="00861F72"/>
    <w:rsid w:val="0086267B"/>
    <w:rsid w:val="0086615B"/>
    <w:rsid w:val="0086650E"/>
    <w:rsid w:val="00867BE6"/>
    <w:rsid w:val="00870B77"/>
    <w:rsid w:val="00871F2A"/>
    <w:rsid w:val="008742FD"/>
    <w:rsid w:val="008768FA"/>
    <w:rsid w:val="0088306E"/>
    <w:rsid w:val="008908C7"/>
    <w:rsid w:val="0089146A"/>
    <w:rsid w:val="00892AAE"/>
    <w:rsid w:val="008958DF"/>
    <w:rsid w:val="008A013C"/>
    <w:rsid w:val="008A03FC"/>
    <w:rsid w:val="008A042C"/>
    <w:rsid w:val="008A0515"/>
    <w:rsid w:val="008B376D"/>
    <w:rsid w:val="008B3787"/>
    <w:rsid w:val="008B598F"/>
    <w:rsid w:val="008C085F"/>
    <w:rsid w:val="008C2D2A"/>
    <w:rsid w:val="008C5E73"/>
    <w:rsid w:val="008D0D47"/>
    <w:rsid w:val="008D2953"/>
    <w:rsid w:val="008D3904"/>
    <w:rsid w:val="008D6CB0"/>
    <w:rsid w:val="008E051D"/>
    <w:rsid w:val="008E2492"/>
    <w:rsid w:val="008F3794"/>
    <w:rsid w:val="008F4341"/>
    <w:rsid w:val="008F670F"/>
    <w:rsid w:val="008F6BE4"/>
    <w:rsid w:val="008F7A80"/>
    <w:rsid w:val="0090016A"/>
    <w:rsid w:val="0090094C"/>
    <w:rsid w:val="009025D4"/>
    <w:rsid w:val="00902E4F"/>
    <w:rsid w:val="00903656"/>
    <w:rsid w:val="009043AF"/>
    <w:rsid w:val="00914813"/>
    <w:rsid w:val="00915A7F"/>
    <w:rsid w:val="009177FA"/>
    <w:rsid w:val="009228AC"/>
    <w:rsid w:val="00922C09"/>
    <w:rsid w:val="00923E96"/>
    <w:rsid w:val="00932C2C"/>
    <w:rsid w:val="009347C2"/>
    <w:rsid w:val="00935937"/>
    <w:rsid w:val="0094272D"/>
    <w:rsid w:val="0094497F"/>
    <w:rsid w:val="00947741"/>
    <w:rsid w:val="00947BF2"/>
    <w:rsid w:val="00950F6F"/>
    <w:rsid w:val="009528E5"/>
    <w:rsid w:val="00953A40"/>
    <w:rsid w:val="00954FEF"/>
    <w:rsid w:val="009570EB"/>
    <w:rsid w:val="00961DA9"/>
    <w:rsid w:val="00962A45"/>
    <w:rsid w:val="00962D18"/>
    <w:rsid w:val="00965DD2"/>
    <w:rsid w:val="00967886"/>
    <w:rsid w:val="00967E70"/>
    <w:rsid w:val="009719E9"/>
    <w:rsid w:val="00971D63"/>
    <w:rsid w:val="009722E3"/>
    <w:rsid w:val="0097394C"/>
    <w:rsid w:val="0097506E"/>
    <w:rsid w:val="00981F7C"/>
    <w:rsid w:val="00982C37"/>
    <w:rsid w:val="00985881"/>
    <w:rsid w:val="0098678F"/>
    <w:rsid w:val="00987C60"/>
    <w:rsid w:val="0099182C"/>
    <w:rsid w:val="00992B06"/>
    <w:rsid w:val="009937AA"/>
    <w:rsid w:val="0099401C"/>
    <w:rsid w:val="009A0D87"/>
    <w:rsid w:val="009A1971"/>
    <w:rsid w:val="009A465F"/>
    <w:rsid w:val="009A4D17"/>
    <w:rsid w:val="009A731D"/>
    <w:rsid w:val="009B0DB1"/>
    <w:rsid w:val="009B56D3"/>
    <w:rsid w:val="009C03A4"/>
    <w:rsid w:val="009C10FD"/>
    <w:rsid w:val="009C121C"/>
    <w:rsid w:val="009C1780"/>
    <w:rsid w:val="009C4729"/>
    <w:rsid w:val="009D0661"/>
    <w:rsid w:val="009D09D4"/>
    <w:rsid w:val="009D593E"/>
    <w:rsid w:val="009D6482"/>
    <w:rsid w:val="009D7418"/>
    <w:rsid w:val="009D7A88"/>
    <w:rsid w:val="009D7DD1"/>
    <w:rsid w:val="009E047F"/>
    <w:rsid w:val="009E4852"/>
    <w:rsid w:val="009F44D4"/>
    <w:rsid w:val="009F5081"/>
    <w:rsid w:val="00A01540"/>
    <w:rsid w:val="00A0338B"/>
    <w:rsid w:val="00A10F18"/>
    <w:rsid w:val="00A12359"/>
    <w:rsid w:val="00A14760"/>
    <w:rsid w:val="00A17CDB"/>
    <w:rsid w:val="00A26DDE"/>
    <w:rsid w:val="00A34E47"/>
    <w:rsid w:val="00A35747"/>
    <w:rsid w:val="00A40584"/>
    <w:rsid w:val="00A4089C"/>
    <w:rsid w:val="00A410A5"/>
    <w:rsid w:val="00A445B9"/>
    <w:rsid w:val="00A53D94"/>
    <w:rsid w:val="00A54FAB"/>
    <w:rsid w:val="00A5544E"/>
    <w:rsid w:val="00A55E3C"/>
    <w:rsid w:val="00A624CA"/>
    <w:rsid w:val="00A62EFC"/>
    <w:rsid w:val="00A63509"/>
    <w:rsid w:val="00A63749"/>
    <w:rsid w:val="00A63DA0"/>
    <w:rsid w:val="00A65543"/>
    <w:rsid w:val="00A65779"/>
    <w:rsid w:val="00A66927"/>
    <w:rsid w:val="00A70098"/>
    <w:rsid w:val="00A722DF"/>
    <w:rsid w:val="00A734ED"/>
    <w:rsid w:val="00A75C6C"/>
    <w:rsid w:val="00A81C42"/>
    <w:rsid w:val="00A82592"/>
    <w:rsid w:val="00A86BF7"/>
    <w:rsid w:val="00A872D9"/>
    <w:rsid w:val="00A91DEA"/>
    <w:rsid w:val="00A91F1C"/>
    <w:rsid w:val="00A9772D"/>
    <w:rsid w:val="00AB2069"/>
    <w:rsid w:val="00AB3483"/>
    <w:rsid w:val="00AB606A"/>
    <w:rsid w:val="00AC134E"/>
    <w:rsid w:val="00AC4BCC"/>
    <w:rsid w:val="00AC6255"/>
    <w:rsid w:val="00AC75AD"/>
    <w:rsid w:val="00AD032E"/>
    <w:rsid w:val="00AD51A6"/>
    <w:rsid w:val="00AD5BD6"/>
    <w:rsid w:val="00AD6CAF"/>
    <w:rsid w:val="00AF07B5"/>
    <w:rsid w:val="00AF3952"/>
    <w:rsid w:val="00AF5B17"/>
    <w:rsid w:val="00AF7E27"/>
    <w:rsid w:val="00B00F67"/>
    <w:rsid w:val="00B04F04"/>
    <w:rsid w:val="00B05574"/>
    <w:rsid w:val="00B10761"/>
    <w:rsid w:val="00B10864"/>
    <w:rsid w:val="00B10FD0"/>
    <w:rsid w:val="00B1210E"/>
    <w:rsid w:val="00B1406B"/>
    <w:rsid w:val="00B15D5E"/>
    <w:rsid w:val="00B160FF"/>
    <w:rsid w:val="00B162FF"/>
    <w:rsid w:val="00B17DCA"/>
    <w:rsid w:val="00B23622"/>
    <w:rsid w:val="00B27863"/>
    <w:rsid w:val="00B3567D"/>
    <w:rsid w:val="00B36A83"/>
    <w:rsid w:val="00B376A7"/>
    <w:rsid w:val="00B412D5"/>
    <w:rsid w:val="00B43EA8"/>
    <w:rsid w:val="00B4522B"/>
    <w:rsid w:val="00B45468"/>
    <w:rsid w:val="00B50E0D"/>
    <w:rsid w:val="00B51741"/>
    <w:rsid w:val="00B601D2"/>
    <w:rsid w:val="00B61D42"/>
    <w:rsid w:val="00B66650"/>
    <w:rsid w:val="00B70DA0"/>
    <w:rsid w:val="00B759C2"/>
    <w:rsid w:val="00B76116"/>
    <w:rsid w:val="00B767C6"/>
    <w:rsid w:val="00B77EE9"/>
    <w:rsid w:val="00B80295"/>
    <w:rsid w:val="00B821D1"/>
    <w:rsid w:val="00B86C68"/>
    <w:rsid w:val="00B90012"/>
    <w:rsid w:val="00B96C4F"/>
    <w:rsid w:val="00B9774C"/>
    <w:rsid w:val="00BA0E83"/>
    <w:rsid w:val="00BA45F5"/>
    <w:rsid w:val="00BA600F"/>
    <w:rsid w:val="00BA7A56"/>
    <w:rsid w:val="00BB6788"/>
    <w:rsid w:val="00BB6910"/>
    <w:rsid w:val="00BC3E2A"/>
    <w:rsid w:val="00BC5C88"/>
    <w:rsid w:val="00BC6298"/>
    <w:rsid w:val="00BD22AD"/>
    <w:rsid w:val="00BD378E"/>
    <w:rsid w:val="00BD490D"/>
    <w:rsid w:val="00BE5C06"/>
    <w:rsid w:val="00BF0065"/>
    <w:rsid w:val="00BF4083"/>
    <w:rsid w:val="00BF5436"/>
    <w:rsid w:val="00BF796B"/>
    <w:rsid w:val="00C00CCD"/>
    <w:rsid w:val="00C012DF"/>
    <w:rsid w:val="00C0479E"/>
    <w:rsid w:val="00C0541B"/>
    <w:rsid w:val="00C1387B"/>
    <w:rsid w:val="00C140EA"/>
    <w:rsid w:val="00C147D9"/>
    <w:rsid w:val="00C17C1E"/>
    <w:rsid w:val="00C202CB"/>
    <w:rsid w:val="00C20669"/>
    <w:rsid w:val="00C22FFB"/>
    <w:rsid w:val="00C24436"/>
    <w:rsid w:val="00C24B27"/>
    <w:rsid w:val="00C253CF"/>
    <w:rsid w:val="00C26B5A"/>
    <w:rsid w:val="00C27B5D"/>
    <w:rsid w:val="00C301DA"/>
    <w:rsid w:val="00C3702B"/>
    <w:rsid w:val="00C37307"/>
    <w:rsid w:val="00C37803"/>
    <w:rsid w:val="00C428EA"/>
    <w:rsid w:val="00C4596E"/>
    <w:rsid w:val="00C46A67"/>
    <w:rsid w:val="00C479E0"/>
    <w:rsid w:val="00C520BF"/>
    <w:rsid w:val="00C54C59"/>
    <w:rsid w:val="00C5690D"/>
    <w:rsid w:val="00C5713C"/>
    <w:rsid w:val="00C61187"/>
    <w:rsid w:val="00C6154E"/>
    <w:rsid w:val="00C63E92"/>
    <w:rsid w:val="00C66552"/>
    <w:rsid w:val="00C67A72"/>
    <w:rsid w:val="00C70909"/>
    <w:rsid w:val="00C70923"/>
    <w:rsid w:val="00C75951"/>
    <w:rsid w:val="00C7642B"/>
    <w:rsid w:val="00C817CB"/>
    <w:rsid w:val="00C8192F"/>
    <w:rsid w:val="00C83651"/>
    <w:rsid w:val="00C83CF6"/>
    <w:rsid w:val="00C8790F"/>
    <w:rsid w:val="00C904E2"/>
    <w:rsid w:val="00C937D6"/>
    <w:rsid w:val="00C95B91"/>
    <w:rsid w:val="00CA31E7"/>
    <w:rsid w:val="00CA4A3B"/>
    <w:rsid w:val="00CB0502"/>
    <w:rsid w:val="00CB0AC8"/>
    <w:rsid w:val="00CC1D55"/>
    <w:rsid w:val="00CC25A4"/>
    <w:rsid w:val="00CC3012"/>
    <w:rsid w:val="00CC731C"/>
    <w:rsid w:val="00CD05FA"/>
    <w:rsid w:val="00CD0CA9"/>
    <w:rsid w:val="00CD2CD4"/>
    <w:rsid w:val="00CD3F44"/>
    <w:rsid w:val="00CD4585"/>
    <w:rsid w:val="00CD7647"/>
    <w:rsid w:val="00CE123D"/>
    <w:rsid w:val="00CE27ED"/>
    <w:rsid w:val="00CE3843"/>
    <w:rsid w:val="00CE551F"/>
    <w:rsid w:val="00CE56B7"/>
    <w:rsid w:val="00CE572B"/>
    <w:rsid w:val="00CE59C0"/>
    <w:rsid w:val="00CE5B48"/>
    <w:rsid w:val="00CF0907"/>
    <w:rsid w:val="00CF19C7"/>
    <w:rsid w:val="00CF25F7"/>
    <w:rsid w:val="00CF47C6"/>
    <w:rsid w:val="00CF4A0D"/>
    <w:rsid w:val="00CF5B95"/>
    <w:rsid w:val="00CF7862"/>
    <w:rsid w:val="00CF792B"/>
    <w:rsid w:val="00CF7C8C"/>
    <w:rsid w:val="00D010C8"/>
    <w:rsid w:val="00D0194F"/>
    <w:rsid w:val="00D02D8B"/>
    <w:rsid w:val="00D03661"/>
    <w:rsid w:val="00D07271"/>
    <w:rsid w:val="00D110D9"/>
    <w:rsid w:val="00D13946"/>
    <w:rsid w:val="00D17A9F"/>
    <w:rsid w:val="00D20A4C"/>
    <w:rsid w:val="00D24CC0"/>
    <w:rsid w:val="00D26F48"/>
    <w:rsid w:val="00D27BD4"/>
    <w:rsid w:val="00D311D5"/>
    <w:rsid w:val="00D34128"/>
    <w:rsid w:val="00D37DCB"/>
    <w:rsid w:val="00D42AE6"/>
    <w:rsid w:val="00D446C5"/>
    <w:rsid w:val="00D47555"/>
    <w:rsid w:val="00D511F8"/>
    <w:rsid w:val="00D528B4"/>
    <w:rsid w:val="00D52A80"/>
    <w:rsid w:val="00D56BD1"/>
    <w:rsid w:val="00D603EC"/>
    <w:rsid w:val="00D61FF5"/>
    <w:rsid w:val="00D63879"/>
    <w:rsid w:val="00D665A5"/>
    <w:rsid w:val="00D73415"/>
    <w:rsid w:val="00D76855"/>
    <w:rsid w:val="00D76A12"/>
    <w:rsid w:val="00D80FBF"/>
    <w:rsid w:val="00D82DC8"/>
    <w:rsid w:val="00D83427"/>
    <w:rsid w:val="00D855A8"/>
    <w:rsid w:val="00D85D86"/>
    <w:rsid w:val="00D90C02"/>
    <w:rsid w:val="00D92C0F"/>
    <w:rsid w:val="00D92C8A"/>
    <w:rsid w:val="00D94E95"/>
    <w:rsid w:val="00DA40F4"/>
    <w:rsid w:val="00DB0DF9"/>
    <w:rsid w:val="00DB2697"/>
    <w:rsid w:val="00DB3256"/>
    <w:rsid w:val="00DB7B08"/>
    <w:rsid w:val="00DC5760"/>
    <w:rsid w:val="00DC629A"/>
    <w:rsid w:val="00DD023D"/>
    <w:rsid w:val="00DD0DBB"/>
    <w:rsid w:val="00DD17EF"/>
    <w:rsid w:val="00DD210E"/>
    <w:rsid w:val="00DD427E"/>
    <w:rsid w:val="00DD5328"/>
    <w:rsid w:val="00DD5FCC"/>
    <w:rsid w:val="00DD6A9A"/>
    <w:rsid w:val="00DE0772"/>
    <w:rsid w:val="00DE2225"/>
    <w:rsid w:val="00DE2DD2"/>
    <w:rsid w:val="00DE35F4"/>
    <w:rsid w:val="00DE3A6D"/>
    <w:rsid w:val="00DE7D2D"/>
    <w:rsid w:val="00DF311E"/>
    <w:rsid w:val="00DF4459"/>
    <w:rsid w:val="00DF6EA3"/>
    <w:rsid w:val="00E00A73"/>
    <w:rsid w:val="00E00BEF"/>
    <w:rsid w:val="00E01113"/>
    <w:rsid w:val="00E12601"/>
    <w:rsid w:val="00E14AE0"/>
    <w:rsid w:val="00E21115"/>
    <w:rsid w:val="00E218DE"/>
    <w:rsid w:val="00E23054"/>
    <w:rsid w:val="00E23E69"/>
    <w:rsid w:val="00E23F04"/>
    <w:rsid w:val="00E27E2A"/>
    <w:rsid w:val="00E30350"/>
    <w:rsid w:val="00E3135C"/>
    <w:rsid w:val="00E34D21"/>
    <w:rsid w:val="00E3580E"/>
    <w:rsid w:val="00E35E09"/>
    <w:rsid w:val="00E366A8"/>
    <w:rsid w:val="00E417B9"/>
    <w:rsid w:val="00E433DA"/>
    <w:rsid w:val="00E45F4E"/>
    <w:rsid w:val="00E45F74"/>
    <w:rsid w:val="00E50029"/>
    <w:rsid w:val="00E51728"/>
    <w:rsid w:val="00E51A25"/>
    <w:rsid w:val="00E53591"/>
    <w:rsid w:val="00E54D9E"/>
    <w:rsid w:val="00E60D60"/>
    <w:rsid w:val="00E63255"/>
    <w:rsid w:val="00E63800"/>
    <w:rsid w:val="00E64635"/>
    <w:rsid w:val="00E64C75"/>
    <w:rsid w:val="00E65950"/>
    <w:rsid w:val="00E66C7D"/>
    <w:rsid w:val="00E67C83"/>
    <w:rsid w:val="00E717EF"/>
    <w:rsid w:val="00E72C5E"/>
    <w:rsid w:val="00E7790C"/>
    <w:rsid w:val="00E819A7"/>
    <w:rsid w:val="00E81F2B"/>
    <w:rsid w:val="00E83472"/>
    <w:rsid w:val="00E87738"/>
    <w:rsid w:val="00E91393"/>
    <w:rsid w:val="00E9219D"/>
    <w:rsid w:val="00E941BB"/>
    <w:rsid w:val="00E95317"/>
    <w:rsid w:val="00E95F1C"/>
    <w:rsid w:val="00EA284F"/>
    <w:rsid w:val="00EA4DD3"/>
    <w:rsid w:val="00EA7175"/>
    <w:rsid w:val="00EB0F19"/>
    <w:rsid w:val="00EB0F9B"/>
    <w:rsid w:val="00EB1625"/>
    <w:rsid w:val="00EB2CD3"/>
    <w:rsid w:val="00EB3233"/>
    <w:rsid w:val="00EB5E7F"/>
    <w:rsid w:val="00EB7B01"/>
    <w:rsid w:val="00EC3F40"/>
    <w:rsid w:val="00ED2FC3"/>
    <w:rsid w:val="00ED37E8"/>
    <w:rsid w:val="00ED426F"/>
    <w:rsid w:val="00EE079E"/>
    <w:rsid w:val="00EE1F82"/>
    <w:rsid w:val="00EE4DE3"/>
    <w:rsid w:val="00EE7B3C"/>
    <w:rsid w:val="00EF4B69"/>
    <w:rsid w:val="00EF6065"/>
    <w:rsid w:val="00EF66BE"/>
    <w:rsid w:val="00F00472"/>
    <w:rsid w:val="00F00B60"/>
    <w:rsid w:val="00F01AEB"/>
    <w:rsid w:val="00F067BE"/>
    <w:rsid w:val="00F121CB"/>
    <w:rsid w:val="00F13EBC"/>
    <w:rsid w:val="00F14F74"/>
    <w:rsid w:val="00F1666F"/>
    <w:rsid w:val="00F17617"/>
    <w:rsid w:val="00F205E0"/>
    <w:rsid w:val="00F227B8"/>
    <w:rsid w:val="00F26573"/>
    <w:rsid w:val="00F30454"/>
    <w:rsid w:val="00F33B21"/>
    <w:rsid w:val="00F34C5D"/>
    <w:rsid w:val="00F34C9C"/>
    <w:rsid w:val="00F35DE0"/>
    <w:rsid w:val="00F377E9"/>
    <w:rsid w:val="00F42A1F"/>
    <w:rsid w:val="00F4656C"/>
    <w:rsid w:val="00F46839"/>
    <w:rsid w:val="00F666DC"/>
    <w:rsid w:val="00F701D8"/>
    <w:rsid w:val="00F76E4C"/>
    <w:rsid w:val="00F8132E"/>
    <w:rsid w:val="00F8292E"/>
    <w:rsid w:val="00F82B90"/>
    <w:rsid w:val="00F87B1B"/>
    <w:rsid w:val="00F90144"/>
    <w:rsid w:val="00F90145"/>
    <w:rsid w:val="00F9075E"/>
    <w:rsid w:val="00F958BE"/>
    <w:rsid w:val="00F95A46"/>
    <w:rsid w:val="00F95A5C"/>
    <w:rsid w:val="00F9649D"/>
    <w:rsid w:val="00F9772C"/>
    <w:rsid w:val="00FA0A52"/>
    <w:rsid w:val="00FA112C"/>
    <w:rsid w:val="00FA165F"/>
    <w:rsid w:val="00FA2DD2"/>
    <w:rsid w:val="00FA3F31"/>
    <w:rsid w:val="00FA635E"/>
    <w:rsid w:val="00FA6A24"/>
    <w:rsid w:val="00FB4113"/>
    <w:rsid w:val="00FC0C88"/>
    <w:rsid w:val="00FC0F62"/>
    <w:rsid w:val="00FC275D"/>
    <w:rsid w:val="00FC30B7"/>
    <w:rsid w:val="00FC3D1C"/>
    <w:rsid w:val="00FC40CD"/>
    <w:rsid w:val="00FC4728"/>
    <w:rsid w:val="00FC5287"/>
    <w:rsid w:val="00FD1545"/>
    <w:rsid w:val="00FD1BC0"/>
    <w:rsid w:val="00FD1C2F"/>
    <w:rsid w:val="00FD2D66"/>
    <w:rsid w:val="00FD587F"/>
    <w:rsid w:val="00FD7ADE"/>
    <w:rsid w:val="00FE3A43"/>
    <w:rsid w:val="00FE3BA3"/>
    <w:rsid w:val="00FE48EB"/>
    <w:rsid w:val="00FF14B0"/>
    <w:rsid w:val="00FF4E81"/>
    <w:rsid w:val="00FF6125"/>
    <w:rsid w:val="00FF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083C9A97"/>
  <w15:docId w15:val="{C6F56DED-CD38-4D94-83E9-DE8594C3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0F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134"/>
    <w:pPr>
      <w:tabs>
        <w:tab w:val="center" w:pos="4252"/>
        <w:tab w:val="right" w:pos="8504"/>
      </w:tabs>
      <w:snapToGrid w:val="0"/>
    </w:pPr>
  </w:style>
  <w:style w:type="character" w:customStyle="1" w:styleId="a4">
    <w:name w:val="ヘッダー (文字)"/>
    <w:basedOn w:val="a0"/>
    <w:link w:val="a3"/>
    <w:uiPriority w:val="99"/>
    <w:rsid w:val="00184134"/>
    <w:rPr>
      <w:kern w:val="2"/>
      <w:sz w:val="24"/>
      <w:szCs w:val="24"/>
    </w:rPr>
  </w:style>
  <w:style w:type="paragraph" w:styleId="a5">
    <w:name w:val="footer"/>
    <w:basedOn w:val="a"/>
    <w:link w:val="a6"/>
    <w:uiPriority w:val="99"/>
    <w:unhideWhenUsed/>
    <w:rsid w:val="00184134"/>
    <w:pPr>
      <w:tabs>
        <w:tab w:val="center" w:pos="4252"/>
        <w:tab w:val="right" w:pos="8504"/>
      </w:tabs>
      <w:snapToGrid w:val="0"/>
    </w:pPr>
  </w:style>
  <w:style w:type="character" w:customStyle="1" w:styleId="a6">
    <w:name w:val="フッター (文字)"/>
    <w:basedOn w:val="a0"/>
    <w:link w:val="a5"/>
    <w:uiPriority w:val="99"/>
    <w:rsid w:val="00184134"/>
    <w:rPr>
      <w:kern w:val="2"/>
      <w:sz w:val="24"/>
      <w:szCs w:val="24"/>
    </w:rPr>
  </w:style>
  <w:style w:type="table" w:styleId="a7">
    <w:name w:val="Table Grid"/>
    <w:basedOn w:val="a1"/>
    <w:uiPriority w:val="59"/>
    <w:rsid w:val="0093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4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44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61B0-855E-44D9-87D3-04BCB57F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2450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廃棄物減量等推進審議会（平成２４年度）議事録</vt:lpstr>
      <vt:lpstr>廃棄物減量等推進審議会（平成２４年度）議事録</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廃棄物減量等推進審議会（平成２４年度）議事録</dc:title>
  <dc:creator>E4KASI03</dc:creator>
  <cp:lastModifiedBy>東條 正和</cp:lastModifiedBy>
  <cp:revision>2</cp:revision>
  <cp:lastPrinted>2022-11-01T09:55:00Z</cp:lastPrinted>
  <dcterms:created xsi:type="dcterms:W3CDTF">2022-11-01T10:00:00Z</dcterms:created>
  <dcterms:modified xsi:type="dcterms:W3CDTF">2022-11-01T10:00:00Z</dcterms:modified>
</cp:coreProperties>
</file>