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伊勢市パブリックコメント　意見提出様式</w:t>
      </w: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right="-143" w:firstLine="5040" w:firstLineChars="2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意見提出日　　令和　　年　　月　　日</w:t>
      </w:r>
    </w:p>
    <w:tbl>
      <w:tblPr>
        <w:tblStyle w:val="24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7636"/>
      </w:tblGrid>
      <w:tr>
        <w:trPr>
          <w:trHeight w:val="524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（法人名称・代表者氏名）</w:t>
            </w:r>
          </w:p>
        </w:tc>
        <w:tc>
          <w:tcPr>
            <w:tcW w:w="76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64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（法人所在地）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〒</w:t>
            </w:r>
          </w:p>
        </w:tc>
      </w:tr>
      <w:tr>
        <w:trPr>
          <w:trHeight w:val="1910" w:hRule="atLeast"/>
        </w:trPr>
        <w:tc>
          <w:tcPr>
            <w:tcW w:w="2253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該当するものに○をしてください。</w:t>
            </w:r>
          </w:p>
        </w:tc>
        <w:tc>
          <w:tcPr>
            <w:tcW w:w="763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ア　伊勢市に住所を有する方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イ　伊勢市に事務所又は事業所を有する方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ウ　伊勢市に存する事務所又は事業所に勤務する方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エ　伊勢市に存する学校に在学する方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オ　伊勢市に対して納税義務を有する方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カ　アからオのほか、</w:t>
            </w:r>
            <w:r>
              <w:rPr>
                <w:rFonts w:hint="eastAsia" w:ascii="メイリオ" w:hAnsi="メイリオ" w:eastAsia="メイリオ"/>
                <w:sz w:val="22"/>
                <w:highlight w:val="none"/>
              </w:rPr>
              <w:t>本計画</w:t>
            </w:r>
            <w:r>
              <w:rPr>
                <w:rFonts w:hint="eastAsia" w:ascii="メイリオ" w:hAnsi="メイリオ" w:eastAsia="メイリオ"/>
                <w:sz w:val="22"/>
              </w:rPr>
              <w:t>に利害関係を有する方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※（</w:t>
            </w:r>
            <w:r>
              <w:rPr>
                <w:rFonts w:hint="eastAsia" w:ascii="メイリオ" w:hAnsi="メイリオ" w:eastAsia="メイリオ"/>
                <w:sz w:val="21"/>
              </w:rPr>
              <w:t>ウからカの方は具体的に：</w:t>
            </w:r>
            <w:r>
              <w:rPr>
                <w:rFonts w:hint="eastAsia" w:ascii="メイリオ" w:hAnsi="メイリオ" w:eastAsia="メイリオ"/>
              </w:rPr>
              <w:t>　　　　　　　　　　　　　　　　　）</w:t>
            </w:r>
          </w:p>
        </w:tc>
      </w:tr>
      <w:tr>
        <w:trPr>
          <w:trHeight w:val="426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54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案件名</w:t>
            </w:r>
          </w:p>
        </w:tc>
        <w:tc>
          <w:tcPr>
            <w:tcW w:w="76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第</w:t>
            </w:r>
            <w:r>
              <w:rPr>
                <w:rFonts w:hint="eastAsia" w:ascii="メイリオ" w:hAnsi="メイリオ" w:eastAsia="メイリオ"/>
                <w:b w:val="1"/>
              </w:rPr>
              <w:t>3</w:t>
            </w:r>
            <w:r>
              <w:rPr>
                <w:rFonts w:hint="eastAsia" w:ascii="メイリオ" w:hAnsi="メイリオ" w:eastAsia="メイリオ"/>
                <w:b w:val="1"/>
              </w:rPr>
              <w:t>期伊勢市健康づくり指針～伊勢市健康増進計画～（案）</w:t>
            </w:r>
          </w:p>
        </w:tc>
      </w:tr>
      <w:tr>
        <w:trPr>
          <w:trHeight w:val="6364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意見内容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300" w:lineRule="exact"/>
        <w:ind w:firstLine="24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ご意見の提出は任意の様式でも構いません。ただし、上記と同様の内容を記載のうえ、ご提出ください。</w:t>
      </w:r>
    </w:p>
    <w:p>
      <w:pPr>
        <w:pStyle w:val="23"/>
        <w:numPr>
          <w:ilvl w:val="0"/>
          <w:numId w:val="1"/>
        </w:numPr>
        <w:spacing w:line="300" w:lineRule="exact"/>
        <w:ind w:left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上記ウ～カに該当する方は、</w:t>
      </w:r>
      <w:r>
        <w:rPr>
          <w:rFonts w:hint="eastAsia" w:ascii="メイリオ" w:hAnsi="メイリオ" w:eastAsia="メイリオ"/>
        </w:rPr>
        <w:t>(</w:t>
      </w:r>
      <w:r>
        <w:rPr>
          <w:rFonts w:hint="eastAsia" w:ascii="メイリオ" w:hAnsi="メイリオ" w:eastAsia="メイリオ"/>
        </w:rPr>
        <w:t>　　</w:t>
      </w:r>
      <w:r>
        <w:rPr>
          <w:rFonts w:hint="eastAsia" w:ascii="メイリオ" w:hAnsi="メイリオ" w:eastAsia="メイリオ"/>
        </w:rPr>
        <w:t>)</w:t>
      </w:r>
      <w:r>
        <w:rPr>
          <w:rFonts w:hint="eastAsia" w:ascii="メイリオ" w:hAnsi="メイリオ" w:eastAsia="メイリオ"/>
        </w:rPr>
        <w:t>の欄に具体的に次の事項を記載してください。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ウの方…伊勢市での勤務先</w:t>
      </w:r>
    </w:p>
    <w:p>
      <w:pPr>
        <w:pStyle w:val="0"/>
        <w:spacing w:line="300" w:lineRule="exact"/>
        <w:ind w:left="36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エの方…在籍する伊勢市に在する学校名</w:t>
      </w:r>
    </w:p>
    <w:p>
      <w:pPr>
        <w:pStyle w:val="0"/>
        <w:spacing w:line="300" w:lineRule="exact"/>
        <w:ind w:left="36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オの方…伊勢市に不動産を所有し、固定資産税を納税している　など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カの方…パブリックコメントの事案にどのような利害関係を有しているか　など</w:t>
      </w:r>
    </w:p>
    <w:sectPr>
      <w:footerReference r:id="rId6" w:type="default"/>
      <w:pgSz w:w="11906" w:h="16838"/>
      <w:pgMar w:top="1440" w:right="1080" w:bottom="993" w:left="1080" w:header="851" w:footer="567" w:gutter="0"/>
      <w:pgNumType w:start="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681019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</w:p>
    </w:sdtContent>
  </w:sdt>
  <w:p>
    <w:pPr>
      <w:pStyle w:val="19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2DCCF28"/>
    <w:lvl w:ilvl="0" w:tplc="9AAC211E">
      <w:numFmt w:val="bullet"/>
      <w:lvlText w:val="※"/>
      <w:lvlJc w:val="left"/>
      <w:pPr>
        <w:ind w:left="360" w:hanging="360"/>
      </w:pPr>
      <w:rPr>
        <w:rFonts w:hint="eastAsia" w:ascii="メイリオ" w:hAnsi="メイリオ" w:eastAsia="メイリオ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</Words>
  <Characters>406</Characters>
  <Application>JUST Note</Application>
  <Lines>31</Lines>
  <Paragraphs>25</Paragraphs>
  <Company>伊勢市</Company>
  <CharactersWithSpaces>444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行政経営課</dc:creator>
  <cp:lastModifiedBy>舩越 美幸</cp:lastModifiedBy>
  <cp:lastPrinted>2014-06-02T09:47:00Z</cp:lastPrinted>
  <dcterms:created xsi:type="dcterms:W3CDTF">2014-11-27T01:37:00Z</dcterms:created>
  <dcterms:modified xsi:type="dcterms:W3CDTF">2025-10-06T06:10:55Z</dcterms:modified>
  <cp:revision>9</cp:revision>
</cp:coreProperties>
</file>