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 w:rightChars="10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様式第５号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240" w:rightChars="10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　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40" w:left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不動産情報提供者登録抹消届出書</w:t>
      </w:r>
    </w:p>
    <w:p>
      <w:pPr>
        <w:pStyle w:val="0"/>
        <w:jc w:val="both"/>
        <w:rPr>
          <w:rFonts w:hint="default"/>
        </w:rPr>
      </w:pPr>
    </w:p>
    <w:p>
      <w:pPr>
        <w:pStyle w:val="17"/>
        <w:ind w:left="240" w:leftChars="100" w:firstLine="2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伊勢市企業立地マッチング促進事業実施</w:t>
      </w:r>
      <w:r>
        <w:rPr>
          <w:rFonts w:hint="default" w:ascii="ＭＳ 明朝" w:hAnsi="ＭＳ 明朝" w:eastAsia="ＭＳ 明朝"/>
          <w:kern w:val="0"/>
          <w:sz w:val="24"/>
        </w:rPr>
        <w:t>要領</w:t>
      </w:r>
      <w:r>
        <w:rPr>
          <w:rFonts w:hint="default" w:ascii="ＭＳ 明朝" w:hAnsi="ＭＳ 明朝" w:eastAsia="ＭＳ 明朝"/>
          <w:kern w:val="2"/>
          <w:sz w:val="24"/>
        </w:rPr>
        <w:t>第９の１の規定により、不動産情報提供者としての登録を抹消したいので、次のとおり届け出ます。</w:t>
      </w:r>
    </w:p>
    <w:p>
      <w:pPr>
        <w:pStyle w:val="0"/>
        <w:ind w:left="260" w:hanging="240" w:hangingChars="100"/>
        <w:jc w:val="both"/>
        <w:rPr>
          <w:rFonts w:hint="default"/>
        </w:rPr>
      </w:pPr>
    </w:p>
    <w:tbl>
      <w:tblPr>
        <w:tblStyle w:val="11"/>
        <w:tblW w:w="9304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0"/>
        <w:gridCol w:w="6874"/>
      </w:tblGrid>
      <w:tr>
        <w:trPr>
          <w:cantSplit/>
          <w:trHeight w:val="79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登録番号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不動産情報提供者第　　　　　号</w:t>
            </w:r>
          </w:p>
        </w:tc>
      </w:tr>
      <w:tr>
        <w:trPr>
          <w:cantSplit/>
          <w:trHeight w:val="3911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抹消の理由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60" w:hanging="240" w:hangingChars="100"/>
        <w:jc w:val="both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00" w:charSpace="4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132</Words>
  <Characters>73</Characters>
  <Application>JUST Note</Application>
  <Lines>0</Lines>
  <Paragraphs>0</Paragraphs>
  <Company>尼崎市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2021-06-14T04:15:00Z</cp:lastPrinted>
  <dcterms:created xsi:type="dcterms:W3CDTF">2011-08-11T13:07:00Z</dcterms:created>
  <dcterms:modified xsi:type="dcterms:W3CDTF">2021-11-22T04:14:11Z</dcterms:modified>
  <cp:revision>17</cp:revision>
</cp:coreProperties>
</file>