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Ｐゴシック" w:hAnsi="ＭＳ Ｐゴシック" w:eastAsia="ＭＳ Ｐゴシック"/>
          <w:sz w:val="32"/>
        </w:rPr>
      </w:pPr>
      <w:r>
        <w:rPr>
          <w:rFonts w:hint="default" w:ascii="ＭＳ Ｐゴシック" w:hAnsi="ＭＳ Ｐゴシック" w:eastAsia="ＭＳ Ｐゴシック"/>
          <w:sz w:val="32"/>
        </w:rPr>
        <w:t>５号認定売上高計算表（イー</w:t>
      </w:r>
      <w:r>
        <w:rPr>
          <w:rFonts w:hint="default" w:ascii="ＭＳ Ｐゴシック" w:hAnsi="ＭＳ Ｐゴシック" w:eastAsia="ＭＳ Ｐゴシック"/>
          <w:sz w:val="32"/>
        </w:rPr>
        <w:t>③</w:t>
      </w:r>
      <w:r>
        <w:rPr>
          <w:rFonts w:hint="default" w:ascii="ＭＳ Ｐゴシック" w:hAnsi="ＭＳ Ｐゴシック" w:eastAsia="ＭＳ Ｐゴシック"/>
          <w:sz w:val="32"/>
        </w:rPr>
        <w:t>）</w:t>
      </w:r>
    </w:p>
    <w:p>
      <w:pPr>
        <w:pStyle w:val="0"/>
        <w:jc w:val="center"/>
        <w:rPr>
          <w:rFonts w:hint="default" w:ascii="ＭＳ Ｐゴシック" w:hAnsi="ＭＳ Ｐゴシック" w:eastAsia="ＭＳ Ｐゴシック"/>
          <w:sz w:val="32"/>
        </w:rPr>
      </w:pPr>
    </w:p>
    <w:p>
      <w:pPr>
        <w:pStyle w:val="0"/>
        <w:widowControl w:val="1"/>
        <w:rPr>
          <w:rFonts w:hint="default" w:ascii="ＭＳ ゴシック" w:hAnsi="ＭＳ ゴシック" w:eastAsia="ＭＳ ゴシック"/>
          <w:b w:val="1"/>
          <w:sz w:val="24"/>
        </w:rPr>
      </w:pPr>
      <w:r>
        <w:rPr>
          <w:rFonts w:hint="default" w:ascii="ＭＳ ゴシック" w:hAnsi="ＭＳ ゴシック" w:eastAsia="ＭＳ ゴシック"/>
          <w:b w:val="1"/>
          <w:sz w:val="24"/>
        </w:rPr>
        <w:t>１　事業が属する業種毎の最近１年間の売上高</w:t>
      </w:r>
    </w:p>
    <w:p>
      <w:pPr>
        <w:pStyle w:val="0"/>
        <w:ind w:left="0" w:right="0" w:firstLine="200"/>
        <w:rPr>
          <w:rFonts w:hint="default" w:ascii="ＭＳ Ｐゴシック" w:hAnsi="ＭＳ Ｐゴシック" w:eastAsia="ＭＳ Ｐゴシック"/>
          <w:sz w:val="20"/>
        </w:rPr>
      </w:pPr>
      <w:r>
        <w:rPr>
          <w:rFonts w:hint="default" w:ascii="ＭＳ Ｐゴシック" w:hAnsi="ＭＳ Ｐゴシック" w:eastAsia="ＭＳ Ｐゴシック"/>
          <w:sz w:val="20"/>
        </w:rPr>
        <w:t>※</w:t>
      </w:r>
      <w:r>
        <w:rPr>
          <w:rFonts w:hint="default" w:ascii="ＭＳ Ｐゴシック" w:hAnsi="ＭＳ Ｐゴシック" w:eastAsia="ＭＳ Ｐゴシック"/>
          <w:sz w:val="20"/>
        </w:rPr>
        <w:t>　指定業種における産業分類番号は、日本標準産業分類（平成１９年１１月改定）の細分類にて判断すること</w:t>
      </w:r>
    </w:p>
    <w:p>
      <w:pPr>
        <w:pStyle w:val="0"/>
        <w:widowControl w:val="1"/>
        <w:ind w:left="0" w:right="0" w:firstLine="200"/>
        <w:jc w:val="left"/>
        <w:rPr>
          <w:rFonts w:hint="default" w:ascii="ＭＳ Ｐゴシック" w:hAnsi="ＭＳ Ｐゴシック" w:eastAsia="ＭＳ Ｐゴシック"/>
          <w:sz w:val="20"/>
        </w:rPr>
      </w:pPr>
      <w:r>
        <w:rPr>
          <w:rFonts w:hint="default" w:ascii="ＭＳ Ｐゴシック" w:hAnsi="ＭＳ Ｐゴシック" w:eastAsia="ＭＳ Ｐゴシック"/>
          <w:sz w:val="20"/>
        </w:rPr>
        <w:t>※</w:t>
      </w:r>
      <w:r>
        <w:rPr>
          <w:rFonts w:hint="default" w:ascii="ＭＳ Ｐゴシック" w:hAnsi="ＭＳ Ｐゴシック" w:eastAsia="ＭＳ Ｐゴシック"/>
          <w:sz w:val="20"/>
        </w:rPr>
        <w:t>　本様式は，指定業種の売上高の減少が全体の売上高に相当程度影響する場合</w:t>
      </w:r>
      <w:r>
        <w:rPr>
          <w:rFonts w:hint="default" w:ascii="ＭＳ Ｐゴシック" w:hAnsi="ＭＳ Ｐゴシック" w:eastAsia="ＭＳ Ｐゴシック"/>
          <w:sz w:val="20"/>
        </w:rPr>
        <w:t xml:space="preserve">                 (</w:t>
      </w:r>
      <w:r>
        <w:rPr>
          <w:rFonts w:hint="default" w:ascii="ＭＳ Ｐゴシック" w:hAnsi="ＭＳ Ｐゴシック" w:eastAsia="ＭＳ Ｐゴシック"/>
          <w:sz w:val="20"/>
        </w:rPr>
        <w:t>円</w:t>
      </w:r>
      <w:r>
        <w:rPr>
          <w:rFonts w:hint="default" w:ascii="ＭＳ Ｐゴシック" w:hAnsi="ＭＳ Ｐゴシック" w:eastAsia="ＭＳ Ｐゴシック"/>
          <w:sz w:val="20"/>
        </w:rPr>
        <w:t>)</w:t>
      </w:r>
    </w:p>
    <w:tbl>
      <w:tblPr>
        <w:tblStyle w:val="11"/>
        <w:tblW w:w="9476" w:type="dxa"/>
        <w:jc w:val="left"/>
        <w:tblInd w:w="0" w:type="dxa"/>
        <w:tblBorders>
          <w:top w:val="single" w:color="00000A" w:sz="8" w:space="0"/>
          <w:left w:val="single" w:color="00000A" w:sz="8" w:space="0"/>
          <w:bottom w:val="double" w:color="000001" w:sz="6" w:space="0"/>
          <w:insideH w:val="double" w:color="000001" w:sz="6" w:space="0"/>
        </w:tblBorders>
        <w:tblLayout w:type="fixed"/>
        <w:tblCellMar>
          <w:top w:w="0" w:type="dxa"/>
          <w:left w:w="89" w:type="dxa"/>
          <w:bottom w:w="0" w:type="dxa"/>
          <w:right w:w="99" w:type="dxa"/>
        </w:tblCellMar>
        <w:tblLook w:firstRow="1" w:lastRow="1" w:firstColumn="1" w:lastColumn="1" w:noHBand="0" w:noVBand="0" w:val="01E0"/>
      </w:tblPr>
      <w:tblGrid>
        <w:gridCol w:w="624"/>
        <w:gridCol w:w="723"/>
        <w:gridCol w:w="1336"/>
        <w:gridCol w:w="1693"/>
        <w:gridCol w:w="1709"/>
        <w:gridCol w:w="1864"/>
        <w:gridCol w:w="1527"/>
      </w:tblGrid>
      <w:tr>
        <w:trPr>
          <w:trHeight w:val="395" w:hRule="atLeast"/>
        </w:trPr>
        <w:tc>
          <w:tcPr>
            <w:tcW w:w="624" w:type="dxa"/>
            <w:vMerge w:val="restart"/>
            <w:tcBorders>
              <w:top w:val="single" w:color="00000A" w:sz="8" w:space="0"/>
              <w:left w:val="single" w:color="00000A" w:sz="8" w:space="0"/>
              <w:bottom w:val="double" w:color="000001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textDirection w:val="tbRlV"/>
            <w:vAlign w:val="center"/>
          </w:tcPr>
          <w:p>
            <w:pPr>
              <w:pStyle w:val="0"/>
              <w:widowControl w:val="1"/>
              <w:ind w:left="113" w:leftChars="0" w:right="113" w:rightChars="0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業　　　種　　　別</w:t>
            </w:r>
          </w:p>
        </w:tc>
        <w:tc>
          <w:tcPr>
            <w:tcW w:w="3752" w:type="dxa"/>
            <w:gridSpan w:val="3"/>
            <w:tcBorders>
              <w:top w:val="single" w:color="00000A" w:sz="8" w:space="0"/>
              <w:left w:val="single" w:color="00000A" w:sz="8" w:space="0"/>
              <w:bottom w:val="none" w:color="auto" w:sz="0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sz w:val="20"/>
              </w:rPr>
              <w:t>業種名（日本標準産業分類から）</w:t>
            </w:r>
          </w:p>
        </w:tc>
        <w:tc>
          <w:tcPr>
            <w:tcW w:w="1709" w:type="dxa"/>
            <w:vMerge w:val="restart"/>
            <w:tcBorders>
              <w:top w:val="single" w:color="00000A" w:sz="8" w:space="0"/>
              <w:left w:val="single" w:color="00000A" w:sz="4" w:space="0"/>
              <w:bottom w:val="single" w:color="000001" w:sz="8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94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sz w:val="20"/>
              </w:rPr>
              <w:t>最近</w:t>
            </w:r>
            <w:r>
              <w:rPr>
                <w:rFonts w:hint="default" w:ascii="ＭＳ ゴシック" w:hAnsi="ＭＳ ゴシック" w:eastAsia="ＭＳ ゴシック"/>
                <w:sz w:val="20"/>
              </w:rPr>
              <w:t>3</w:t>
            </w:r>
            <w:r>
              <w:rPr>
                <w:rFonts w:hint="default" w:ascii="ＭＳ ゴシック" w:hAnsi="ＭＳ ゴシック" w:eastAsia="ＭＳ ゴシック"/>
                <w:sz w:val="20"/>
              </w:rPr>
              <w:t>か月の</w:t>
            </w:r>
          </w:p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sz w:val="20"/>
              </w:rPr>
              <w:t>売上高（当年）</w:t>
            </w:r>
          </w:p>
        </w:tc>
        <w:tc>
          <w:tcPr>
            <w:tcW w:w="1864" w:type="dxa"/>
            <w:vMerge w:val="restart"/>
            <w:tcBorders>
              <w:top w:val="single" w:color="00000A" w:sz="8" w:space="0"/>
              <w:left w:val="single" w:color="00000A" w:sz="4" w:space="0"/>
              <w:bottom w:val="single" w:color="000001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94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sz w:val="18"/>
              </w:rPr>
            </w:pPr>
            <w:r>
              <w:rPr>
                <w:rFonts w:hint="default" w:ascii="ＭＳ Ｐゴシック" w:hAnsi="ＭＳ Ｐゴシック" w:eastAsia="ＭＳ Ｐゴシック"/>
                <w:sz w:val="18"/>
              </w:rPr>
              <w:t>最近</w:t>
            </w:r>
            <w:r>
              <w:rPr>
                <w:rFonts w:hint="default" w:ascii="ＭＳ Ｐゴシック" w:hAnsi="ＭＳ Ｐゴシック" w:eastAsia="ＭＳ Ｐゴシック"/>
                <w:sz w:val="18"/>
              </w:rPr>
              <w:t>3</w:t>
            </w:r>
            <w:r>
              <w:rPr>
                <w:rFonts w:hint="default" w:ascii="ＭＳ Ｐゴシック" w:hAnsi="ＭＳ Ｐゴシック" w:eastAsia="ＭＳ Ｐゴシック"/>
                <w:sz w:val="18"/>
              </w:rPr>
              <w:t>か月の前年度</w:t>
            </w:r>
            <w:r>
              <w:rPr>
                <w:rFonts w:hint="default" w:ascii="ＭＳ Ｐゴシック" w:hAnsi="ＭＳ Ｐゴシック" w:eastAsia="ＭＳ Ｐゴシック"/>
                <w:sz w:val="18"/>
              </w:rPr>
              <w:br w:type="textWrapping" w:clear="none"/>
            </w:r>
            <w:r>
              <w:rPr>
                <w:rFonts w:hint="default" w:ascii="ＭＳ Ｐゴシック" w:hAnsi="ＭＳ Ｐゴシック" w:eastAsia="ＭＳ Ｐゴシック"/>
                <w:sz w:val="18"/>
              </w:rPr>
              <w:t>同期の売上高（前年）</w:t>
            </w:r>
          </w:p>
        </w:tc>
        <w:tc>
          <w:tcPr>
            <w:tcW w:w="1527" w:type="dxa"/>
            <w:vMerge w:val="restart"/>
            <w:tcBorders>
              <w:top w:val="single" w:color="00000A" w:sz="8" w:space="0"/>
              <w:left w:val="single" w:color="00000A" w:sz="8" w:space="0"/>
              <w:bottom w:val="single" w:color="000001" w:sz="8" w:space="0"/>
              <w:right w:val="single" w:color="00000A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sz w:val="20"/>
              </w:rPr>
              <w:t>減少額</w:t>
            </w:r>
            <w:r>
              <w:rPr>
                <w:rFonts w:hint="default" w:ascii="ＭＳ ゴシック" w:hAnsi="ＭＳ ゴシック" w:eastAsia="ＭＳ ゴシック"/>
                <w:sz w:val="20"/>
              </w:rPr>
              <w:br w:type="textWrapping" w:clear="none"/>
            </w:r>
            <w:r>
              <w:rPr>
                <w:rFonts w:hint="default" w:ascii="ＭＳ ゴシック" w:hAnsi="ＭＳ ゴシック" w:eastAsia="ＭＳ ゴシック"/>
                <w:sz w:val="20"/>
              </w:rPr>
              <w:t>（前年－当年</w:t>
            </w:r>
            <w:r>
              <w:rPr>
                <w:rFonts w:hint="default" w:ascii="ＭＳ ゴシック" w:hAnsi="ＭＳ ゴシック" w:eastAsia="ＭＳ ゴシック"/>
                <w:sz w:val="20"/>
              </w:rPr>
              <w:t>)</w:t>
            </w:r>
          </w:p>
        </w:tc>
      </w:tr>
      <w:tr>
        <w:trPr>
          <w:trHeight w:val="395" w:hRule="atLeast"/>
        </w:trPr>
        <w:tc>
          <w:tcPr>
            <w:tcW w:w="624" w:type="dxa"/>
            <w:vMerge w:val="continue"/>
            <w:tcBorders>
              <w:top w:val="single" w:color="00000A" w:sz="8" w:space="0"/>
              <w:left w:val="single" w:color="00000A" w:sz="8" w:space="0"/>
              <w:bottom w:val="double" w:color="000001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textDirection w:val="tbRl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059" w:type="dxa"/>
            <w:gridSpan w:val="2"/>
            <w:tcBorders>
              <w:top w:val="single" w:color="00000A" w:sz="4" w:space="0"/>
              <w:left w:val="single" w:color="00000A" w:sz="8" w:space="0"/>
              <w:bottom w:val="single" w:color="00000A" w:sz="8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sz w:val="20"/>
              </w:rPr>
              <w:t>細分類番号</w:t>
            </w:r>
          </w:p>
        </w:tc>
        <w:tc>
          <w:tcPr>
            <w:tcW w:w="1693" w:type="dxa"/>
            <w:tcBorders>
              <w:top w:val="single" w:color="00000A" w:sz="4" w:space="0"/>
              <w:left w:val="none" w:color="auto" w:sz="0" w:space="0"/>
              <w:bottom w:val="single" w:color="00000A" w:sz="8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sz w:val="20"/>
              </w:rPr>
              <w:t>細分類業種名</w:t>
            </w:r>
          </w:p>
        </w:tc>
        <w:tc>
          <w:tcPr>
            <w:tcW w:w="1709" w:type="dxa"/>
            <w:vMerge w:val="continue"/>
            <w:tcBorders>
              <w:top w:val="single" w:color="00000A" w:sz="8" w:space="0"/>
              <w:left w:val="single" w:color="00000A" w:sz="4" w:space="0"/>
              <w:bottom w:val="single" w:color="000001" w:sz="8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94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64" w:type="dxa"/>
            <w:vMerge w:val="continue"/>
            <w:tcBorders>
              <w:top w:val="single" w:color="00000A" w:sz="8" w:space="0"/>
              <w:left w:val="single" w:color="00000A" w:sz="4" w:space="0"/>
              <w:bottom w:val="single" w:color="000001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94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27" w:type="dxa"/>
            <w:vMerge w:val="continue"/>
            <w:tcBorders>
              <w:top w:val="single" w:color="00000A" w:sz="8" w:space="0"/>
              <w:left w:val="single" w:color="00000A" w:sz="8" w:space="0"/>
              <w:bottom w:val="single" w:color="000001" w:sz="8" w:space="0"/>
              <w:right w:val="single" w:color="00000A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0" w:hRule="atLeast"/>
        </w:trPr>
        <w:tc>
          <w:tcPr>
            <w:tcW w:w="624" w:type="dxa"/>
            <w:vMerge w:val="continue"/>
            <w:tcBorders>
              <w:top w:val="single" w:color="00000A" w:sz="8" w:space="0"/>
              <w:left w:val="single" w:color="00000A" w:sz="8" w:space="0"/>
              <w:bottom w:val="double" w:color="000001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textDirection w:val="tbRl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23" w:type="dxa"/>
            <w:vMerge w:val="restart"/>
            <w:tcBorders>
              <w:top w:val="none" w:color="auto" w:sz="0" w:space="0"/>
              <w:left w:val="single" w:color="00000A" w:sz="8" w:space="0"/>
              <w:bottom w:val="single" w:color="00000A" w:sz="4" w:space="0"/>
              <w:right w:val="single" w:color="00000A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textDirection w:val="tbRl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sz w:val="20"/>
              </w:rPr>
              <w:t>指定業種（減少分）</w:t>
            </w:r>
          </w:p>
        </w:tc>
        <w:tc>
          <w:tcPr>
            <w:tcW w:w="1336" w:type="dxa"/>
            <w:tcBorders>
              <w:top w:val="none" w:color="auto" w:sz="0" w:space="0"/>
              <w:left w:val="none" w:color="auto" w:sz="0" w:space="0"/>
              <w:bottom w:val="dotted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sz w:val="20"/>
              </w:rPr>
              <w:t>　</w:t>
            </w:r>
          </w:p>
        </w:tc>
        <w:tc>
          <w:tcPr>
            <w:tcW w:w="1693" w:type="dxa"/>
            <w:tcBorders>
              <w:top w:val="none" w:color="auto" w:sz="0" w:space="0"/>
              <w:left w:val="none" w:color="auto" w:sz="0" w:space="0"/>
              <w:bottom w:val="dotted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sz w:val="20"/>
              </w:rPr>
              <w:t>　</w:t>
            </w:r>
          </w:p>
        </w:tc>
        <w:tc>
          <w:tcPr>
            <w:tcW w:w="1709" w:type="dxa"/>
            <w:tcBorders>
              <w:top w:val="none" w:color="auto" w:sz="0" w:space="0"/>
              <w:left w:val="none" w:color="auto" w:sz="0" w:space="0"/>
              <w:bottom w:val="dotted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sz w:val="20"/>
              </w:rPr>
              <w:t>　</w:t>
            </w:r>
          </w:p>
        </w:tc>
        <w:tc>
          <w:tcPr>
            <w:tcW w:w="1864" w:type="dxa"/>
            <w:tcBorders>
              <w:top w:val="none" w:color="auto" w:sz="0" w:space="0"/>
              <w:left w:val="none" w:color="auto" w:sz="0" w:space="0"/>
              <w:bottom w:val="dotted" w:color="00000A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sz w:val="20"/>
              </w:rPr>
              <w:t>　</w:t>
            </w:r>
          </w:p>
        </w:tc>
        <w:tc>
          <w:tcPr>
            <w:tcW w:w="1527" w:type="dxa"/>
            <w:tcBorders>
              <w:top w:val="none" w:color="auto" w:sz="0" w:space="0"/>
              <w:left w:val="single" w:color="00000A" w:sz="8" w:space="0"/>
              <w:bottom w:val="dotted" w:color="00000A" w:sz="4" w:space="0"/>
              <w:right w:val="single" w:color="00000A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sz w:val="20"/>
              </w:rPr>
              <w:t>　</w:t>
            </w:r>
          </w:p>
        </w:tc>
      </w:tr>
      <w:tr>
        <w:trPr>
          <w:trHeight w:val="340" w:hRule="atLeast"/>
        </w:trPr>
        <w:tc>
          <w:tcPr>
            <w:tcW w:w="624" w:type="dxa"/>
            <w:vMerge w:val="continue"/>
            <w:tcBorders>
              <w:top w:val="single" w:color="00000A" w:sz="8" w:space="0"/>
              <w:left w:val="single" w:color="00000A" w:sz="8" w:space="0"/>
              <w:bottom w:val="double" w:color="000001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textDirection w:val="tbRl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23" w:type="dxa"/>
            <w:vMerge w:val="continue"/>
            <w:tcBorders>
              <w:top w:val="none" w:color="auto" w:sz="0" w:space="0"/>
              <w:left w:val="single" w:color="00000A" w:sz="8" w:space="0"/>
              <w:bottom w:val="single" w:color="00000A" w:sz="4" w:space="0"/>
              <w:right w:val="single" w:color="00000A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textDirection w:val="tbRl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36" w:type="dxa"/>
            <w:tcBorders>
              <w:top w:val="none" w:color="auto" w:sz="0" w:space="0"/>
              <w:left w:val="none" w:color="auto" w:sz="0" w:space="0"/>
              <w:bottom w:val="dotted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sz w:val="20"/>
              </w:rPr>
              <w:t>　</w:t>
            </w:r>
          </w:p>
        </w:tc>
        <w:tc>
          <w:tcPr>
            <w:tcW w:w="1693" w:type="dxa"/>
            <w:tcBorders>
              <w:top w:val="none" w:color="auto" w:sz="0" w:space="0"/>
              <w:left w:val="none" w:color="auto" w:sz="0" w:space="0"/>
              <w:bottom w:val="dotted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sz w:val="20"/>
              </w:rPr>
              <w:t>　</w:t>
            </w:r>
          </w:p>
        </w:tc>
        <w:tc>
          <w:tcPr>
            <w:tcW w:w="1709" w:type="dxa"/>
            <w:tcBorders>
              <w:top w:val="none" w:color="auto" w:sz="0" w:space="0"/>
              <w:left w:val="none" w:color="auto" w:sz="0" w:space="0"/>
              <w:bottom w:val="dotted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sz w:val="20"/>
              </w:rPr>
              <w:t>　</w:t>
            </w:r>
          </w:p>
        </w:tc>
        <w:tc>
          <w:tcPr>
            <w:tcW w:w="1864" w:type="dxa"/>
            <w:tcBorders>
              <w:top w:val="none" w:color="auto" w:sz="0" w:space="0"/>
              <w:left w:val="none" w:color="auto" w:sz="0" w:space="0"/>
              <w:bottom w:val="dotted" w:color="00000A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sz w:val="20"/>
              </w:rPr>
              <w:t>　</w:t>
            </w:r>
          </w:p>
        </w:tc>
        <w:tc>
          <w:tcPr>
            <w:tcW w:w="1527" w:type="dxa"/>
            <w:tcBorders>
              <w:top w:val="none" w:color="auto" w:sz="0" w:space="0"/>
              <w:left w:val="single" w:color="00000A" w:sz="8" w:space="0"/>
              <w:bottom w:val="dotted" w:color="00000A" w:sz="4" w:space="0"/>
              <w:right w:val="single" w:color="00000A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sz w:val="20"/>
              </w:rPr>
              <w:t>　</w:t>
            </w:r>
          </w:p>
        </w:tc>
      </w:tr>
      <w:tr>
        <w:trPr>
          <w:trHeight w:val="340" w:hRule="atLeast"/>
        </w:trPr>
        <w:tc>
          <w:tcPr>
            <w:tcW w:w="624" w:type="dxa"/>
            <w:vMerge w:val="continue"/>
            <w:tcBorders>
              <w:top w:val="single" w:color="00000A" w:sz="8" w:space="0"/>
              <w:left w:val="single" w:color="00000A" w:sz="8" w:space="0"/>
              <w:bottom w:val="double" w:color="000001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textDirection w:val="tbRl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23" w:type="dxa"/>
            <w:vMerge w:val="continue"/>
            <w:tcBorders>
              <w:top w:val="none" w:color="auto" w:sz="0" w:space="0"/>
              <w:left w:val="single" w:color="00000A" w:sz="8" w:space="0"/>
              <w:bottom w:val="single" w:color="00000A" w:sz="4" w:space="0"/>
              <w:right w:val="single" w:color="00000A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textDirection w:val="tbRl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36" w:type="dxa"/>
            <w:tcBorders>
              <w:top w:val="none" w:color="auto" w:sz="0" w:space="0"/>
              <w:left w:val="none" w:color="auto" w:sz="0" w:space="0"/>
              <w:bottom w:val="dotted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sz w:val="20"/>
              </w:rPr>
              <w:t>　</w:t>
            </w:r>
          </w:p>
        </w:tc>
        <w:tc>
          <w:tcPr>
            <w:tcW w:w="1693" w:type="dxa"/>
            <w:tcBorders>
              <w:top w:val="none" w:color="auto" w:sz="0" w:space="0"/>
              <w:left w:val="none" w:color="auto" w:sz="0" w:space="0"/>
              <w:bottom w:val="dotted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sz w:val="20"/>
              </w:rPr>
              <w:t>　</w:t>
            </w:r>
          </w:p>
        </w:tc>
        <w:tc>
          <w:tcPr>
            <w:tcW w:w="1709" w:type="dxa"/>
            <w:tcBorders>
              <w:top w:val="none" w:color="auto" w:sz="0" w:space="0"/>
              <w:left w:val="none" w:color="auto" w:sz="0" w:space="0"/>
              <w:bottom w:val="dotted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sz w:val="20"/>
              </w:rPr>
              <w:t>　</w:t>
            </w:r>
          </w:p>
        </w:tc>
        <w:tc>
          <w:tcPr>
            <w:tcW w:w="1864" w:type="dxa"/>
            <w:tcBorders>
              <w:top w:val="none" w:color="auto" w:sz="0" w:space="0"/>
              <w:left w:val="none" w:color="auto" w:sz="0" w:space="0"/>
              <w:bottom w:val="dotted" w:color="00000A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sz w:val="20"/>
              </w:rPr>
              <w:t>　</w:t>
            </w:r>
          </w:p>
        </w:tc>
        <w:tc>
          <w:tcPr>
            <w:tcW w:w="1527" w:type="dxa"/>
            <w:tcBorders>
              <w:top w:val="none" w:color="auto" w:sz="0" w:space="0"/>
              <w:left w:val="single" w:color="00000A" w:sz="8" w:space="0"/>
              <w:bottom w:val="dotted" w:color="00000A" w:sz="4" w:space="0"/>
              <w:right w:val="single" w:color="00000A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sz w:val="20"/>
              </w:rPr>
              <w:t>　</w:t>
            </w:r>
          </w:p>
        </w:tc>
      </w:tr>
      <w:tr>
        <w:trPr>
          <w:trHeight w:val="340" w:hRule="atLeast"/>
        </w:trPr>
        <w:tc>
          <w:tcPr>
            <w:tcW w:w="624" w:type="dxa"/>
            <w:vMerge w:val="continue"/>
            <w:tcBorders>
              <w:top w:val="single" w:color="00000A" w:sz="8" w:space="0"/>
              <w:left w:val="single" w:color="00000A" w:sz="8" w:space="0"/>
              <w:bottom w:val="double" w:color="000001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textDirection w:val="tbRl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23" w:type="dxa"/>
            <w:vMerge w:val="continue"/>
            <w:tcBorders>
              <w:top w:val="none" w:color="auto" w:sz="0" w:space="0"/>
              <w:left w:val="single" w:color="00000A" w:sz="8" w:space="0"/>
              <w:bottom w:val="single" w:color="00000A" w:sz="4" w:space="0"/>
              <w:right w:val="single" w:color="00000A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textDirection w:val="tbRl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36" w:type="dxa"/>
            <w:tcBorders>
              <w:top w:val="none" w:color="auto" w:sz="0" w:space="0"/>
              <w:left w:val="none" w:color="auto" w:sz="0" w:space="0"/>
              <w:bottom w:val="dotted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sz w:val="20"/>
              </w:rPr>
              <w:t>　</w:t>
            </w:r>
          </w:p>
        </w:tc>
        <w:tc>
          <w:tcPr>
            <w:tcW w:w="1693" w:type="dxa"/>
            <w:tcBorders>
              <w:top w:val="none" w:color="auto" w:sz="0" w:space="0"/>
              <w:left w:val="none" w:color="auto" w:sz="0" w:space="0"/>
              <w:bottom w:val="dotted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sz w:val="20"/>
              </w:rPr>
              <w:t>　</w:t>
            </w:r>
          </w:p>
        </w:tc>
        <w:tc>
          <w:tcPr>
            <w:tcW w:w="1709" w:type="dxa"/>
            <w:tcBorders>
              <w:top w:val="none" w:color="auto" w:sz="0" w:space="0"/>
              <w:left w:val="none" w:color="auto" w:sz="0" w:space="0"/>
              <w:bottom w:val="dotted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sz w:val="20"/>
              </w:rPr>
              <w:t>　</w:t>
            </w:r>
          </w:p>
        </w:tc>
        <w:tc>
          <w:tcPr>
            <w:tcW w:w="1864" w:type="dxa"/>
            <w:tcBorders>
              <w:top w:val="none" w:color="auto" w:sz="0" w:space="0"/>
              <w:left w:val="none" w:color="auto" w:sz="0" w:space="0"/>
              <w:bottom w:val="dotted" w:color="00000A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sz w:val="20"/>
              </w:rPr>
              <w:t>　</w:t>
            </w:r>
          </w:p>
        </w:tc>
        <w:tc>
          <w:tcPr>
            <w:tcW w:w="1527" w:type="dxa"/>
            <w:tcBorders>
              <w:top w:val="none" w:color="auto" w:sz="0" w:space="0"/>
              <w:left w:val="single" w:color="00000A" w:sz="8" w:space="0"/>
              <w:bottom w:val="dotted" w:color="00000A" w:sz="4" w:space="0"/>
              <w:right w:val="single" w:color="00000A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sz w:val="20"/>
              </w:rPr>
              <w:t>　</w:t>
            </w:r>
          </w:p>
        </w:tc>
      </w:tr>
      <w:tr>
        <w:trPr>
          <w:trHeight w:val="340" w:hRule="atLeast"/>
        </w:trPr>
        <w:tc>
          <w:tcPr>
            <w:tcW w:w="624" w:type="dxa"/>
            <w:vMerge w:val="continue"/>
            <w:tcBorders>
              <w:top w:val="single" w:color="00000A" w:sz="8" w:space="0"/>
              <w:left w:val="single" w:color="00000A" w:sz="8" w:space="0"/>
              <w:bottom w:val="double" w:color="000001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textDirection w:val="tbRl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23" w:type="dxa"/>
            <w:vMerge w:val="continue"/>
            <w:tcBorders>
              <w:top w:val="none" w:color="auto" w:sz="0" w:space="0"/>
              <w:left w:val="single" w:color="00000A" w:sz="8" w:space="0"/>
              <w:bottom w:val="single" w:color="00000A" w:sz="4" w:space="0"/>
              <w:right w:val="single" w:color="00000A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textDirection w:val="tbRl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sz w:val="20"/>
              </w:rPr>
              <w:t>　</w:t>
            </w:r>
          </w:p>
        </w:tc>
        <w:tc>
          <w:tcPr>
            <w:tcW w:w="16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sz w:val="20"/>
              </w:rPr>
              <w:t>　</w:t>
            </w:r>
          </w:p>
        </w:tc>
        <w:tc>
          <w:tcPr>
            <w:tcW w:w="17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sz w:val="20"/>
              </w:rPr>
              <w:t>　</w:t>
            </w:r>
          </w:p>
        </w:tc>
        <w:tc>
          <w:tcPr>
            <w:tcW w:w="1864" w:type="dxa"/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sz w:val="20"/>
              </w:rPr>
              <w:t>　</w:t>
            </w:r>
          </w:p>
        </w:tc>
        <w:tc>
          <w:tcPr>
            <w:tcW w:w="1527" w:type="dxa"/>
            <w:tcBorders>
              <w:top w:val="none" w:color="auto" w:sz="0" w:space="0"/>
              <w:left w:val="single" w:color="00000A" w:sz="8" w:space="0"/>
              <w:bottom w:val="none" w:color="auto" w:sz="0" w:space="0"/>
              <w:right w:val="single" w:color="00000A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sz w:val="20"/>
              </w:rPr>
              <w:t>　</w:t>
            </w:r>
          </w:p>
        </w:tc>
      </w:tr>
      <w:tr>
        <w:trPr>
          <w:trHeight w:val="340" w:hRule="atLeast"/>
        </w:trPr>
        <w:tc>
          <w:tcPr>
            <w:tcW w:w="624" w:type="dxa"/>
            <w:vMerge w:val="continue"/>
            <w:tcBorders>
              <w:top w:val="single" w:color="00000A" w:sz="8" w:space="0"/>
              <w:left w:val="single" w:color="00000A" w:sz="8" w:space="0"/>
              <w:bottom w:val="double" w:color="000001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textDirection w:val="tbRl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23" w:type="dxa"/>
            <w:vMerge w:val="continue"/>
            <w:tcBorders>
              <w:top w:val="none" w:color="auto" w:sz="0" w:space="0"/>
              <w:left w:val="single" w:color="00000A" w:sz="8" w:space="0"/>
              <w:bottom w:val="single" w:color="00000A" w:sz="4" w:space="0"/>
              <w:right w:val="single" w:color="00000A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textDirection w:val="tbRl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29" w:type="dxa"/>
            <w:gridSpan w:val="2"/>
            <w:tcBorders>
              <w:top w:val="single" w:color="00000A" w:sz="4" w:space="0"/>
              <w:left w:val="none" w:color="auto" w:sz="0" w:space="0"/>
              <w:bottom w:val="none" w:color="auto" w:sz="0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sz w:val="20"/>
              </w:rPr>
              <w:t>合　　計　</w:t>
            </w:r>
            <w:r>
              <w:rPr>
                <w:rFonts w:hint="default" w:ascii="ＭＳ ゴシック" w:hAnsi="ＭＳ ゴシック" w:eastAsia="ＭＳ ゴシック"/>
                <w:sz w:val="20"/>
              </w:rPr>
              <w:t>①</w:t>
            </w:r>
          </w:p>
        </w:tc>
        <w:tc>
          <w:tcPr>
            <w:tcW w:w="1709" w:type="dxa"/>
            <w:tcBorders>
              <w:top w:val="single" w:color="00000A" w:sz="4" w:space="0"/>
              <w:left w:val="none" w:color="auto" w:sz="0" w:space="0"/>
              <w:bottom w:val="none" w:color="auto" w:sz="0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sz w:val="20"/>
              </w:rPr>
              <w:t>Ａ</w:t>
            </w:r>
          </w:p>
        </w:tc>
        <w:tc>
          <w:tcPr>
            <w:tcW w:w="1864" w:type="dxa"/>
            <w:tcBorders>
              <w:top w:val="single" w:color="00000A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sz w:val="20"/>
              </w:rPr>
              <w:t>Ｂ</w:t>
            </w:r>
          </w:p>
        </w:tc>
        <w:tc>
          <w:tcPr>
            <w:tcW w:w="1527" w:type="dxa"/>
            <w:tcBorders>
              <w:top w:val="single" w:color="00000A" w:sz="4" w:space="0"/>
              <w:left w:val="single" w:color="00000A" w:sz="8" w:space="0"/>
              <w:bottom w:val="none" w:color="auto" w:sz="0" w:space="0"/>
              <w:right w:val="single" w:color="00000A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sz w:val="20"/>
              </w:rPr>
              <w:t>　</w:t>
            </w:r>
          </w:p>
        </w:tc>
      </w:tr>
      <w:tr>
        <w:trPr>
          <w:trHeight w:val="340" w:hRule="atLeast"/>
        </w:trPr>
        <w:tc>
          <w:tcPr>
            <w:tcW w:w="624" w:type="dxa"/>
            <w:vMerge w:val="continue"/>
            <w:tcBorders>
              <w:top w:val="single" w:color="00000A" w:sz="8" w:space="0"/>
              <w:left w:val="single" w:color="00000A" w:sz="8" w:space="0"/>
              <w:bottom w:val="double" w:color="000001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textDirection w:val="tbRl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23" w:type="dxa"/>
            <w:vMerge w:val="restart"/>
            <w:tcBorders>
              <w:top w:val="double" w:color="00000A" w:sz="6" w:space="0"/>
              <w:left w:val="double" w:color="00000A" w:sz="6" w:space="0"/>
              <w:bottom w:val="double" w:color="000001" w:sz="6" w:space="0"/>
              <w:right w:val="single" w:color="00000A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76" w:type="dxa"/>
            </w:tcMar>
            <w:textDirection w:val="tbRl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sz w:val="20"/>
              </w:rPr>
              <w:t>上　記　以　外</w:t>
            </w:r>
          </w:p>
        </w:tc>
        <w:tc>
          <w:tcPr>
            <w:tcW w:w="1336" w:type="dxa"/>
            <w:tcBorders>
              <w:top w:val="double" w:color="00000A" w:sz="6" w:space="0"/>
              <w:left w:val="none" w:color="auto" w:sz="0" w:space="0"/>
              <w:bottom w:val="dotted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sz w:val="20"/>
              </w:rPr>
              <w:t>　</w:t>
            </w:r>
          </w:p>
        </w:tc>
        <w:tc>
          <w:tcPr>
            <w:tcW w:w="1693" w:type="dxa"/>
            <w:tcBorders>
              <w:top w:val="double" w:color="00000A" w:sz="6" w:space="0"/>
              <w:left w:val="none" w:color="auto" w:sz="0" w:space="0"/>
              <w:bottom w:val="dotted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sz w:val="20"/>
              </w:rPr>
              <w:t>　</w:t>
            </w:r>
          </w:p>
        </w:tc>
        <w:tc>
          <w:tcPr>
            <w:tcW w:w="1709" w:type="dxa"/>
            <w:tcBorders>
              <w:top w:val="double" w:color="00000A" w:sz="6" w:space="0"/>
              <w:left w:val="none" w:color="auto" w:sz="0" w:space="0"/>
              <w:bottom w:val="dotted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sz w:val="20"/>
              </w:rPr>
              <w:t>　</w:t>
            </w:r>
          </w:p>
        </w:tc>
        <w:tc>
          <w:tcPr>
            <w:tcW w:w="1864" w:type="dxa"/>
            <w:tcBorders>
              <w:top w:val="double" w:color="00000A" w:sz="6" w:space="0"/>
              <w:left w:val="none" w:color="auto" w:sz="0" w:space="0"/>
              <w:bottom w:val="dotted" w:color="00000A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sz w:val="20"/>
              </w:rPr>
              <w:t>　</w:t>
            </w:r>
          </w:p>
        </w:tc>
        <w:tc>
          <w:tcPr>
            <w:tcW w:w="1527" w:type="dxa"/>
            <w:vMerge w:val="restart"/>
            <w:tcBorders>
              <w:top w:val="double" w:color="00000A" w:sz="6" w:space="0"/>
              <w:left w:val="single" w:color="00000A" w:sz="8" w:space="0"/>
              <w:bottom w:val="double" w:color="000001" w:sz="6" w:space="0"/>
              <w:right w:val="double" w:color="00000A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sz w:val="20"/>
              </w:rPr>
              <w:t>　</w:t>
            </w:r>
          </w:p>
        </w:tc>
      </w:tr>
      <w:tr>
        <w:trPr>
          <w:trHeight w:val="340" w:hRule="atLeast"/>
        </w:trPr>
        <w:tc>
          <w:tcPr>
            <w:tcW w:w="624" w:type="dxa"/>
            <w:vMerge w:val="continue"/>
            <w:tcBorders>
              <w:top w:val="single" w:color="00000A" w:sz="8" w:space="0"/>
              <w:left w:val="single" w:color="00000A" w:sz="8" w:space="0"/>
              <w:bottom w:val="double" w:color="000001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textDirection w:val="tbRl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23" w:type="dxa"/>
            <w:vMerge w:val="continue"/>
            <w:tcBorders>
              <w:top w:val="double" w:color="00000A" w:sz="6" w:space="0"/>
              <w:left w:val="double" w:color="00000A" w:sz="6" w:space="0"/>
              <w:bottom w:val="double" w:color="000001" w:sz="6" w:space="0"/>
              <w:right w:val="single" w:color="00000A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76" w:type="dxa"/>
            </w:tcMar>
            <w:textDirection w:val="tbRl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36" w:type="dxa"/>
            <w:tcBorders>
              <w:top w:val="none" w:color="auto" w:sz="0" w:space="0"/>
              <w:left w:val="none" w:color="auto" w:sz="0" w:space="0"/>
              <w:bottom w:val="dotted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sz w:val="20"/>
              </w:rPr>
              <w:t>　</w:t>
            </w:r>
          </w:p>
        </w:tc>
        <w:tc>
          <w:tcPr>
            <w:tcW w:w="1693" w:type="dxa"/>
            <w:tcBorders>
              <w:top w:val="none" w:color="auto" w:sz="0" w:space="0"/>
              <w:left w:val="none" w:color="auto" w:sz="0" w:space="0"/>
              <w:bottom w:val="dotted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sz w:val="20"/>
              </w:rPr>
              <w:t>　</w:t>
            </w:r>
          </w:p>
        </w:tc>
        <w:tc>
          <w:tcPr>
            <w:tcW w:w="1709" w:type="dxa"/>
            <w:tcBorders>
              <w:top w:val="none" w:color="auto" w:sz="0" w:space="0"/>
              <w:left w:val="none" w:color="auto" w:sz="0" w:space="0"/>
              <w:bottom w:val="dotted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sz w:val="20"/>
              </w:rPr>
              <w:t>　</w:t>
            </w:r>
          </w:p>
        </w:tc>
        <w:tc>
          <w:tcPr>
            <w:tcW w:w="1864" w:type="dxa"/>
            <w:tcBorders>
              <w:top w:val="none" w:color="auto" w:sz="0" w:space="0"/>
              <w:left w:val="none" w:color="auto" w:sz="0" w:space="0"/>
              <w:bottom w:val="dotted" w:color="00000A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sz w:val="20"/>
              </w:rPr>
              <w:t>　</w:t>
            </w:r>
          </w:p>
        </w:tc>
        <w:tc>
          <w:tcPr>
            <w:tcW w:w="1527" w:type="dxa"/>
            <w:vMerge w:val="continue"/>
            <w:tcBorders>
              <w:top w:val="double" w:color="00000A" w:sz="6" w:space="0"/>
              <w:left w:val="single" w:color="00000A" w:sz="8" w:space="0"/>
              <w:bottom w:val="double" w:color="000001" w:sz="6" w:space="0"/>
              <w:right w:val="double" w:color="00000A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0" w:hRule="atLeast"/>
        </w:trPr>
        <w:tc>
          <w:tcPr>
            <w:tcW w:w="624" w:type="dxa"/>
            <w:vMerge w:val="continue"/>
            <w:tcBorders>
              <w:top w:val="single" w:color="00000A" w:sz="8" w:space="0"/>
              <w:left w:val="single" w:color="00000A" w:sz="8" w:space="0"/>
              <w:bottom w:val="double" w:color="000001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textDirection w:val="tbRl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23" w:type="dxa"/>
            <w:vMerge w:val="continue"/>
            <w:tcBorders>
              <w:top w:val="double" w:color="00000A" w:sz="6" w:space="0"/>
              <w:left w:val="double" w:color="00000A" w:sz="6" w:space="0"/>
              <w:bottom w:val="double" w:color="000001" w:sz="6" w:space="0"/>
              <w:right w:val="single" w:color="00000A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76" w:type="dxa"/>
            </w:tcMar>
            <w:textDirection w:val="tbRl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36" w:type="dxa"/>
            <w:tcBorders>
              <w:top w:val="none" w:color="auto" w:sz="0" w:space="0"/>
              <w:left w:val="none" w:color="auto" w:sz="0" w:space="0"/>
              <w:bottom w:val="dotted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sz w:val="20"/>
              </w:rPr>
              <w:t>　</w:t>
            </w:r>
          </w:p>
        </w:tc>
        <w:tc>
          <w:tcPr>
            <w:tcW w:w="1693" w:type="dxa"/>
            <w:tcBorders>
              <w:top w:val="none" w:color="auto" w:sz="0" w:space="0"/>
              <w:left w:val="none" w:color="auto" w:sz="0" w:space="0"/>
              <w:bottom w:val="dotted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sz w:val="20"/>
              </w:rPr>
              <w:t>　</w:t>
            </w:r>
          </w:p>
        </w:tc>
        <w:tc>
          <w:tcPr>
            <w:tcW w:w="1709" w:type="dxa"/>
            <w:tcBorders>
              <w:top w:val="none" w:color="auto" w:sz="0" w:space="0"/>
              <w:left w:val="none" w:color="auto" w:sz="0" w:space="0"/>
              <w:bottom w:val="dotted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sz w:val="20"/>
              </w:rPr>
              <w:t>　</w:t>
            </w:r>
          </w:p>
        </w:tc>
        <w:tc>
          <w:tcPr>
            <w:tcW w:w="1864" w:type="dxa"/>
            <w:tcBorders>
              <w:top w:val="none" w:color="auto" w:sz="0" w:space="0"/>
              <w:left w:val="none" w:color="auto" w:sz="0" w:space="0"/>
              <w:bottom w:val="dotted" w:color="00000A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sz w:val="20"/>
              </w:rPr>
              <w:t>　</w:t>
            </w:r>
          </w:p>
        </w:tc>
        <w:tc>
          <w:tcPr>
            <w:tcW w:w="1527" w:type="dxa"/>
            <w:vMerge w:val="continue"/>
            <w:tcBorders>
              <w:top w:val="double" w:color="00000A" w:sz="6" w:space="0"/>
              <w:left w:val="single" w:color="00000A" w:sz="8" w:space="0"/>
              <w:bottom w:val="double" w:color="000001" w:sz="6" w:space="0"/>
              <w:right w:val="double" w:color="00000A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0" w:hRule="atLeast"/>
        </w:trPr>
        <w:tc>
          <w:tcPr>
            <w:tcW w:w="624" w:type="dxa"/>
            <w:vMerge w:val="continue"/>
            <w:tcBorders>
              <w:top w:val="single" w:color="00000A" w:sz="8" w:space="0"/>
              <w:left w:val="single" w:color="00000A" w:sz="8" w:space="0"/>
              <w:bottom w:val="double" w:color="000001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textDirection w:val="tbRl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23" w:type="dxa"/>
            <w:vMerge w:val="continue"/>
            <w:tcBorders>
              <w:top w:val="double" w:color="00000A" w:sz="6" w:space="0"/>
              <w:left w:val="double" w:color="00000A" w:sz="6" w:space="0"/>
              <w:bottom w:val="double" w:color="000001" w:sz="6" w:space="0"/>
              <w:right w:val="single" w:color="00000A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76" w:type="dxa"/>
            </w:tcMar>
            <w:textDirection w:val="tbRl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36" w:type="dxa"/>
            <w:tcBorders>
              <w:top w:val="none" w:color="auto" w:sz="0" w:space="0"/>
              <w:left w:val="none" w:color="auto" w:sz="0" w:space="0"/>
              <w:bottom w:val="dotted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sz w:val="20"/>
              </w:rPr>
              <w:t>　</w:t>
            </w:r>
          </w:p>
        </w:tc>
        <w:tc>
          <w:tcPr>
            <w:tcW w:w="1693" w:type="dxa"/>
            <w:tcBorders>
              <w:top w:val="none" w:color="auto" w:sz="0" w:space="0"/>
              <w:left w:val="none" w:color="auto" w:sz="0" w:space="0"/>
              <w:bottom w:val="dotted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sz w:val="20"/>
              </w:rPr>
              <w:t>　</w:t>
            </w:r>
          </w:p>
        </w:tc>
        <w:tc>
          <w:tcPr>
            <w:tcW w:w="1709" w:type="dxa"/>
            <w:tcBorders>
              <w:top w:val="none" w:color="auto" w:sz="0" w:space="0"/>
              <w:left w:val="none" w:color="auto" w:sz="0" w:space="0"/>
              <w:bottom w:val="dotted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sz w:val="20"/>
              </w:rPr>
              <w:t>　</w:t>
            </w:r>
          </w:p>
        </w:tc>
        <w:tc>
          <w:tcPr>
            <w:tcW w:w="1864" w:type="dxa"/>
            <w:tcBorders>
              <w:top w:val="none" w:color="auto" w:sz="0" w:space="0"/>
              <w:left w:val="none" w:color="auto" w:sz="0" w:space="0"/>
              <w:bottom w:val="dotted" w:color="00000A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sz w:val="20"/>
              </w:rPr>
              <w:t>　</w:t>
            </w:r>
          </w:p>
        </w:tc>
        <w:tc>
          <w:tcPr>
            <w:tcW w:w="1527" w:type="dxa"/>
            <w:vMerge w:val="continue"/>
            <w:tcBorders>
              <w:top w:val="double" w:color="00000A" w:sz="6" w:space="0"/>
              <w:left w:val="single" w:color="00000A" w:sz="8" w:space="0"/>
              <w:bottom w:val="double" w:color="000001" w:sz="6" w:space="0"/>
              <w:right w:val="double" w:color="00000A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0" w:hRule="atLeast"/>
        </w:trPr>
        <w:tc>
          <w:tcPr>
            <w:tcW w:w="624" w:type="dxa"/>
            <w:vMerge w:val="continue"/>
            <w:tcBorders>
              <w:top w:val="single" w:color="00000A" w:sz="8" w:space="0"/>
              <w:left w:val="single" w:color="00000A" w:sz="8" w:space="0"/>
              <w:bottom w:val="double" w:color="000001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textDirection w:val="tbRl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23" w:type="dxa"/>
            <w:vMerge w:val="continue"/>
            <w:tcBorders>
              <w:top w:val="double" w:color="00000A" w:sz="6" w:space="0"/>
              <w:left w:val="double" w:color="00000A" w:sz="6" w:space="0"/>
              <w:bottom w:val="double" w:color="000001" w:sz="6" w:space="0"/>
              <w:right w:val="single" w:color="00000A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76" w:type="dxa"/>
            </w:tcMar>
            <w:textDirection w:val="tbRl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36" w:type="dxa"/>
            <w:tcBorders>
              <w:top w:val="none" w:color="auto" w:sz="0" w:space="0"/>
              <w:left w:val="none" w:color="auto" w:sz="0" w:space="0"/>
              <w:bottom w:val="dotted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sz w:val="20"/>
              </w:rPr>
              <w:t>　</w:t>
            </w:r>
          </w:p>
        </w:tc>
        <w:tc>
          <w:tcPr>
            <w:tcW w:w="1693" w:type="dxa"/>
            <w:tcBorders>
              <w:top w:val="none" w:color="auto" w:sz="0" w:space="0"/>
              <w:left w:val="none" w:color="auto" w:sz="0" w:space="0"/>
              <w:bottom w:val="dotted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sz w:val="20"/>
              </w:rPr>
              <w:t>　</w:t>
            </w:r>
          </w:p>
        </w:tc>
        <w:tc>
          <w:tcPr>
            <w:tcW w:w="1709" w:type="dxa"/>
            <w:tcBorders>
              <w:top w:val="none" w:color="auto" w:sz="0" w:space="0"/>
              <w:left w:val="none" w:color="auto" w:sz="0" w:space="0"/>
              <w:bottom w:val="dotted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sz w:val="20"/>
              </w:rPr>
              <w:t>　</w:t>
            </w:r>
          </w:p>
        </w:tc>
        <w:tc>
          <w:tcPr>
            <w:tcW w:w="1864" w:type="dxa"/>
            <w:tcBorders>
              <w:top w:val="none" w:color="auto" w:sz="0" w:space="0"/>
              <w:left w:val="none" w:color="auto" w:sz="0" w:space="0"/>
              <w:bottom w:val="dotted" w:color="00000A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sz w:val="20"/>
              </w:rPr>
              <w:t>　</w:t>
            </w:r>
          </w:p>
        </w:tc>
        <w:tc>
          <w:tcPr>
            <w:tcW w:w="1527" w:type="dxa"/>
            <w:vMerge w:val="continue"/>
            <w:tcBorders>
              <w:top w:val="double" w:color="00000A" w:sz="6" w:space="0"/>
              <w:left w:val="single" w:color="00000A" w:sz="8" w:space="0"/>
              <w:bottom w:val="double" w:color="000001" w:sz="6" w:space="0"/>
              <w:right w:val="double" w:color="00000A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0" w:hRule="atLeast"/>
        </w:trPr>
        <w:tc>
          <w:tcPr>
            <w:tcW w:w="624" w:type="dxa"/>
            <w:vMerge w:val="continue"/>
            <w:tcBorders>
              <w:top w:val="single" w:color="00000A" w:sz="8" w:space="0"/>
              <w:left w:val="single" w:color="00000A" w:sz="8" w:space="0"/>
              <w:bottom w:val="double" w:color="000001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textDirection w:val="tbRl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23" w:type="dxa"/>
            <w:vMerge w:val="continue"/>
            <w:tcBorders>
              <w:top w:val="double" w:color="00000A" w:sz="6" w:space="0"/>
              <w:left w:val="double" w:color="00000A" w:sz="6" w:space="0"/>
              <w:bottom w:val="double" w:color="000001" w:sz="6" w:space="0"/>
              <w:right w:val="single" w:color="00000A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76" w:type="dxa"/>
            </w:tcMar>
            <w:textDirection w:val="tbRl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36" w:type="dxa"/>
            <w:tcBorders>
              <w:top w:val="none" w:color="auto" w:sz="0" w:space="0"/>
              <w:left w:val="none" w:color="auto" w:sz="0" w:space="0"/>
              <w:bottom w:val="dotted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sz w:val="20"/>
              </w:rPr>
              <w:t>　</w:t>
            </w:r>
          </w:p>
        </w:tc>
        <w:tc>
          <w:tcPr>
            <w:tcW w:w="1693" w:type="dxa"/>
            <w:tcBorders>
              <w:top w:val="none" w:color="auto" w:sz="0" w:space="0"/>
              <w:left w:val="none" w:color="auto" w:sz="0" w:space="0"/>
              <w:bottom w:val="dotted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sz w:val="20"/>
              </w:rPr>
              <w:t>　</w:t>
            </w:r>
          </w:p>
        </w:tc>
        <w:tc>
          <w:tcPr>
            <w:tcW w:w="1709" w:type="dxa"/>
            <w:tcBorders>
              <w:top w:val="none" w:color="auto" w:sz="0" w:space="0"/>
              <w:left w:val="none" w:color="auto" w:sz="0" w:space="0"/>
              <w:bottom w:val="dotted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sz w:val="20"/>
              </w:rPr>
              <w:t>　</w:t>
            </w:r>
          </w:p>
        </w:tc>
        <w:tc>
          <w:tcPr>
            <w:tcW w:w="1864" w:type="dxa"/>
            <w:tcBorders>
              <w:top w:val="none" w:color="auto" w:sz="0" w:space="0"/>
              <w:left w:val="none" w:color="auto" w:sz="0" w:space="0"/>
              <w:bottom w:val="dotted" w:color="00000A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sz w:val="20"/>
              </w:rPr>
              <w:t>　</w:t>
            </w:r>
          </w:p>
        </w:tc>
        <w:tc>
          <w:tcPr>
            <w:tcW w:w="1527" w:type="dxa"/>
            <w:vMerge w:val="continue"/>
            <w:tcBorders>
              <w:top w:val="double" w:color="00000A" w:sz="6" w:space="0"/>
              <w:left w:val="single" w:color="00000A" w:sz="8" w:space="0"/>
              <w:bottom w:val="double" w:color="000001" w:sz="6" w:space="0"/>
              <w:right w:val="double" w:color="00000A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0" w:hRule="atLeast"/>
        </w:trPr>
        <w:tc>
          <w:tcPr>
            <w:tcW w:w="624" w:type="dxa"/>
            <w:vMerge w:val="continue"/>
            <w:tcBorders>
              <w:top w:val="single" w:color="00000A" w:sz="8" w:space="0"/>
              <w:left w:val="single" w:color="00000A" w:sz="8" w:space="0"/>
              <w:bottom w:val="double" w:color="000001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textDirection w:val="tbRl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23" w:type="dxa"/>
            <w:vMerge w:val="continue"/>
            <w:tcBorders>
              <w:top w:val="double" w:color="00000A" w:sz="6" w:space="0"/>
              <w:left w:val="double" w:color="00000A" w:sz="6" w:space="0"/>
              <w:bottom w:val="double" w:color="000001" w:sz="6" w:space="0"/>
              <w:right w:val="single" w:color="00000A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76" w:type="dxa"/>
            </w:tcMar>
            <w:textDirection w:val="tbRl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29" w:type="dxa"/>
            <w:gridSpan w:val="2"/>
            <w:tcBorders>
              <w:top w:val="single" w:color="00000A" w:sz="4" w:space="0"/>
              <w:left w:val="none" w:color="auto" w:sz="0" w:space="0"/>
              <w:bottom w:val="double" w:color="00000A" w:sz="6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sz w:val="20"/>
              </w:rPr>
              <w:t>合　　計　</w:t>
            </w:r>
            <w:r>
              <w:rPr>
                <w:rFonts w:hint="default" w:ascii="ＭＳ ゴシック" w:hAnsi="ＭＳ ゴシック" w:eastAsia="ＭＳ ゴシック"/>
                <w:sz w:val="20"/>
              </w:rPr>
              <w:t>②</w:t>
            </w:r>
          </w:p>
        </w:tc>
        <w:tc>
          <w:tcPr>
            <w:tcW w:w="1709" w:type="dxa"/>
            <w:tcBorders>
              <w:top w:val="single" w:color="00000A" w:sz="4" w:space="0"/>
              <w:left w:val="none" w:color="auto" w:sz="0" w:space="0"/>
              <w:bottom w:val="double" w:color="00000A" w:sz="6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sz w:val="20"/>
              </w:rPr>
              <w:t>　</w:t>
            </w:r>
          </w:p>
        </w:tc>
        <w:tc>
          <w:tcPr>
            <w:tcW w:w="1864" w:type="dxa"/>
            <w:tcBorders>
              <w:top w:val="single" w:color="00000A" w:sz="4" w:space="0"/>
              <w:left w:val="none" w:color="auto" w:sz="0" w:space="0"/>
              <w:bottom w:val="double" w:color="00000A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sz w:val="20"/>
              </w:rPr>
              <w:t>　</w:t>
            </w:r>
          </w:p>
        </w:tc>
        <w:tc>
          <w:tcPr>
            <w:tcW w:w="1527" w:type="dxa"/>
            <w:vMerge w:val="continue"/>
            <w:tcBorders>
              <w:top w:val="double" w:color="00000A" w:sz="6" w:space="0"/>
              <w:left w:val="single" w:color="00000A" w:sz="8" w:space="0"/>
              <w:bottom w:val="double" w:color="000001" w:sz="6" w:space="0"/>
              <w:right w:val="double" w:color="00000A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97" w:hRule="atLeast"/>
        </w:trPr>
        <w:tc>
          <w:tcPr>
            <w:tcW w:w="4376" w:type="dxa"/>
            <w:gridSpan w:val="4"/>
            <w:tcBorders>
              <w:top w:val="none" w:color="auto" w:sz="0" w:space="0"/>
              <w:left w:val="single" w:color="00000A" w:sz="8" w:space="0"/>
              <w:bottom w:val="double" w:color="00000A" w:sz="6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sz w:val="20"/>
              </w:rPr>
              <w:t>企　　業　　全　　体（</w:t>
            </w:r>
            <w:r>
              <w:rPr>
                <w:rFonts w:hint="default" w:ascii="ＭＳ ゴシック" w:hAnsi="ＭＳ ゴシック" w:eastAsia="ＭＳ ゴシック"/>
                <w:sz w:val="20"/>
              </w:rPr>
              <w:t>①</w:t>
            </w:r>
            <w:r>
              <w:rPr>
                <w:rFonts w:hint="default" w:ascii="ＭＳ ゴシック" w:hAnsi="ＭＳ ゴシック" w:eastAsia="ＭＳ ゴシック"/>
                <w:sz w:val="20"/>
              </w:rPr>
              <w:t>＋</w:t>
            </w:r>
            <w:r>
              <w:rPr>
                <w:rFonts w:hint="default" w:ascii="ＭＳ ゴシック" w:hAnsi="ＭＳ ゴシック" w:eastAsia="ＭＳ ゴシック"/>
                <w:sz w:val="20"/>
              </w:rPr>
              <w:t>②</w:t>
            </w:r>
            <w:r>
              <w:rPr>
                <w:rFonts w:hint="default" w:ascii="ＭＳ ゴシック" w:hAnsi="ＭＳ ゴシック" w:eastAsia="ＭＳ ゴシック"/>
                <w:sz w:val="20"/>
              </w:rPr>
              <w:t>）</w:t>
            </w:r>
          </w:p>
        </w:tc>
        <w:tc>
          <w:tcPr>
            <w:tcW w:w="1709" w:type="dxa"/>
            <w:tcBorders>
              <w:top w:val="none" w:color="auto" w:sz="0" w:space="0"/>
              <w:left w:val="none" w:color="auto" w:sz="0" w:space="0"/>
              <w:bottom w:val="double" w:color="00000A" w:sz="6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sz w:val="20"/>
              </w:rPr>
              <w:t>Ｃ</w:t>
            </w:r>
          </w:p>
        </w:tc>
        <w:tc>
          <w:tcPr>
            <w:tcW w:w="1864" w:type="dxa"/>
            <w:tcBorders>
              <w:top w:val="none" w:color="auto" w:sz="0" w:space="0"/>
              <w:left w:val="none" w:color="auto" w:sz="0" w:space="0"/>
              <w:bottom w:val="double" w:color="00000A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sz w:val="20"/>
              </w:rPr>
              <w:t>Ｄ</w:t>
            </w:r>
          </w:p>
        </w:tc>
        <w:tc>
          <w:tcPr>
            <w:tcW w:w="1527" w:type="dxa"/>
            <w:tcBorders>
              <w:top w:val="none" w:color="auto" w:sz="0" w:space="0"/>
              <w:left w:val="single" w:color="00000A" w:sz="8" w:space="0"/>
              <w:bottom w:val="double" w:color="00000A" w:sz="6" w:space="0"/>
              <w:right w:val="single" w:color="00000A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sz w:val="20"/>
              </w:rPr>
              <w:t>　</w:t>
            </w:r>
          </w:p>
        </w:tc>
      </w:tr>
      <w:tr>
        <w:trPr>
          <w:trHeight w:val="397" w:hRule="atLeast"/>
        </w:trPr>
        <w:tc>
          <w:tcPr>
            <w:tcW w:w="6085" w:type="dxa"/>
            <w:gridSpan w:val="5"/>
            <w:tcBorders>
              <w:top w:val="none" w:color="auto" w:sz="0" w:space="0"/>
              <w:left w:val="single" w:color="00000A" w:sz="8" w:space="0"/>
              <w:bottom w:val="single" w:color="00000A" w:sz="8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sz w:val="18"/>
              </w:rPr>
              <w:t>指定業種の売上高の減少が全体に与える影響（Ｂ－Ａ／Ｄ</w:t>
            </w:r>
            <w:r>
              <w:rPr>
                <w:rFonts w:hint="default" w:ascii="ＭＳ ゴシック" w:hAnsi="ＭＳ ゴシック" w:eastAsia="ＭＳ ゴシック"/>
                <w:sz w:val="18"/>
              </w:rPr>
              <w:t>×100</w:t>
            </w:r>
            <w:r>
              <w:rPr>
                <w:rFonts w:hint="default" w:ascii="ＭＳ ゴシック" w:hAnsi="ＭＳ ゴシック" w:eastAsia="ＭＳ ゴシック"/>
                <w:sz w:val="18"/>
              </w:rPr>
              <w:t>）</w:t>
            </w:r>
          </w:p>
        </w:tc>
        <w:tc>
          <w:tcPr>
            <w:tcW w:w="1864" w:type="dxa"/>
            <w:tcBorders>
              <w:top w:val="none" w:color="auto" w:sz="0" w:space="0"/>
              <w:left w:val="none" w:color="auto" w:sz="0" w:space="0"/>
              <w:bottom w:val="single" w:color="00000A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sz w:val="20"/>
              </w:rPr>
              <w:t>　</w:t>
            </w:r>
          </w:p>
        </w:tc>
        <w:tc>
          <w:tcPr>
            <w:tcW w:w="1527" w:type="dxa"/>
            <w:tcBorders>
              <w:top w:val="none" w:color="auto" w:sz="0" w:space="0"/>
              <w:left w:val="none" w:color="auto" w:sz="0" w:space="0"/>
              <w:bottom w:val="single" w:color="00000A" w:sz="8" w:space="0"/>
              <w:right w:val="single" w:color="00000A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default" w:ascii="ＭＳ ゴシック" w:hAnsi="ＭＳ ゴシック" w:eastAsia="ＭＳ ゴシック"/>
                <w:sz w:val="20"/>
              </w:rPr>
              <w:t>％</w:t>
            </w:r>
          </w:p>
        </w:tc>
      </w:tr>
    </w:tbl>
    <w:p>
      <w:pPr>
        <w:pStyle w:val="0"/>
        <w:widowControl w:val="1"/>
        <w:rPr>
          <w:rFonts w:hint="default" w:ascii="ＭＳ ゴシック" w:hAnsi="ＭＳ ゴシック" w:eastAsia="ＭＳ ゴシック"/>
          <w:b w:val="1"/>
          <w:sz w:val="24"/>
        </w:rPr>
      </w:pPr>
    </w:p>
    <w:p>
      <w:pPr>
        <w:pStyle w:val="0"/>
        <w:widowControl w:val="1"/>
        <w:rPr>
          <w:rFonts w:hint="default"/>
        </w:rPr>
      </w:pPr>
      <w:r>
        <w:rPr>
          <w:rFonts w:hint="default" w:ascii="ＭＳ ゴシック" w:hAnsi="ＭＳ ゴシック" w:eastAsia="ＭＳ ゴシック"/>
          <w:b w:val="1"/>
          <w:sz w:val="24"/>
        </w:rPr>
        <w:t>２　最近３か月間と前年同期の売上高の状況　　</w:t>
      </w:r>
      <w:r>
        <w:rPr>
          <w:rFonts w:hint="default" w:ascii="ＭＳ ゴシック" w:hAnsi="ＭＳ ゴシック" w:eastAsia="ＭＳ ゴシック"/>
          <w:sz w:val="24"/>
        </w:rPr>
        <w:t>(</w:t>
      </w:r>
      <w:r>
        <w:rPr>
          <w:rFonts w:hint="default" w:ascii="ＭＳ ゴシック" w:hAnsi="ＭＳ ゴシック" w:eastAsia="ＭＳ ゴシック"/>
          <w:sz w:val="24"/>
        </w:rPr>
        <w:t>円</w:t>
      </w:r>
      <w:r>
        <w:rPr>
          <w:rFonts w:hint="default" w:ascii="ＭＳ ゴシック" w:hAnsi="ＭＳ ゴシック" w:eastAsia="ＭＳ ゴシック"/>
          <w:sz w:val="24"/>
        </w:rPr>
        <w:t>)</w:t>
      </w:r>
    </w:p>
    <w:tbl>
      <w:tblPr>
        <w:tblStyle w:val="11"/>
        <w:tblW w:w="5377" w:type="dxa"/>
        <w:jc w:val="left"/>
        <w:tblInd w:w="0" w:type="dxa"/>
        <w:tblBorders>
          <w:top w:val="single" w:color="00000A" w:sz="8" w:space="0"/>
          <w:left w:val="single" w:color="00000A" w:sz="8" w:space="0"/>
          <w:bottom w:val="single" w:color="000001" w:sz="8" w:space="0"/>
          <w:insideH w:val="single" w:color="000001" w:sz="8" w:space="0"/>
        </w:tblBorders>
        <w:tblLayout w:type="fixed"/>
        <w:tblCellMar>
          <w:top w:w="0" w:type="dxa"/>
          <w:left w:w="89" w:type="dxa"/>
          <w:bottom w:w="0" w:type="dxa"/>
          <w:right w:w="99" w:type="dxa"/>
        </w:tblCellMar>
        <w:tblLook w:firstRow="1" w:lastRow="1" w:firstColumn="1" w:lastColumn="1" w:noHBand="0" w:noVBand="0" w:val="01E0"/>
      </w:tblPr>
      <w:tblGrid>
        <w:gridCol w:w="857"/>
        <w:gridCol w:w="2251"/>
        <w:gridCol w:w="2269"/>
      </w:tblGrid>
      <w:tr>
        <w:trPr>
          <w:trHeight w:val="340" w:hRule="atLeast"/>
        </w:trPr>
        <w:tc>
          <w:tcPr>
            <w:tcW w:w="857" w:type="dxa"/>
            <w:vMerge w:val="restart"/>
            <w:tcBorders>
              <w:top w:val="single" w:color="00000A" w:sz="8" w:space="0"/>
              <w:left w:val="single" w:color="00000A" w:sz="8" w:space="0"/>
              <w:bottom w:val="single" w:color="000001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月</w:t>
            </w:r>
          </w:p>
        </w:tc>
        <w:tc>
          <w:tcPr>
            <w:tcW w:w="4520" w:type="dxa"/>
            <w:gridSpan w:val="2"/>
            <w:vMerge w:val="restart"/>
            <w:tcBorders>
              <w:top w:val="single" w:color="00000A" w:sz="8" w:space="0"/>
              <w:left w:val="single" w:color="00000A" w:sz="8" w:space="0"/>
              <w:bottom w:val="single" w:color="00000A" w:sz="4" w:space="0"/>
              <w:right w:val="single" w:color="000001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企　　業　　全　　体</w:t>
            </w:r>
          </w:p>
        </w:tc>
      </w:tr>
      <w:tr>
        <w:trPr>
          <w:trHeight w:val="285" w:hRule="atLeast"/>
        </w:trPr>
        <w:tc>
          <w:tcPr>
            <w:tcW w:w="857" w:type="dxa"/>
            <w:vMerge w:val="continue"/>
            <w:tcBorders>
              <w:top w:val="single" w:color="00000A" w:sz="8" w:space="0"/>
              <w:left w:val="single" w:color="00000A" w:sz="8" w:space="0"/>
              <w:bottom w:val="single" w:color="000001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520" w:type="dxa"/>
            <w:gridSpan w:val="2"/>
            <w:vMerge w:val="continue"/>
            <w:tcBorders>
              <w:top w:val="single" w:color="00000A" w:sz="8" w:space="0"/>
              <w:left w:val="single" w:color="00000A" w:sz="8" w:space="0"/>
              <w:bottom w:val="single" w:color="00000A" w:sz="4" w:space="0"/>
              <w:right w:val="single" w:color="000001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61" w:hRule="atLeast"/>
        </w:trPr>
        <w:tc>
          <w:tcPr>
            <w:tcW w:w="857" w:type="dxa"/>
            <w:vMerge w:val="continue"/>
            <w:tcBorders>
              <w:top w:val="single" w:color="00000A" w:sz="8" w:space="0"/>
              <w:left w:val="single" w:color="00000A" w:sz="8" w:space="0"/>
              <w:bottom w:val="single" w:color="000001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51" w:type="dxa"/>
            <w:tcBorders>
              <w:top w:val="none" w:color="auto" w:sz="0" w:space="0"/>
              <w:left w:val="single" w:color="00000A" w:sz="8" w:space="0"/>
              <w:bottom w:val="single" w:color="00000A" w:sz="8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当年（　　　年）</w:t>
            </w:r>
          </w:p>
        </w:tc>
        <w:tc>
          <w:tcPr>
            <w:tcW w:w="2269" w:type="dxa"/>
            <w:tcBorders>
              <w:top w:val="none" w:color="auto" w:sz="0" w:space="0"/>
              <w:left w:val="none" w:color="auto" w:sz="0" w:space="0"/>
              <w:bottom w:val="single" w:color="00000A" w:sz="8" w:space="0"/>
              <w:right w:val="single" w:color="00000A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前年（　　　年）</w:t>
            </w:r>
          </w:p>
        </w:tc>
      </w:tr>
      <w:tr>
        <w:trPr>
          <w:trHeight w:val="340" w:hRule="atLeast"/>
        </w:trPr>
        <w:tc>
          <w:tcPr>
            <w:tcW w:w="857" w:type="dxa"/>
            <w:tcBorders>
              <w:top w:val="none" w:color="auto" w:sz="0" w:space="0"/>
              <w:left w:val="single" w:color="00000A" w:sz="8" w:space="0"/>
              <w:bottom w:val="dotted" w:color="00000A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　</w:t>
            </w:r>
          </w:p>
        </w:tc>
        <w:tc>
          <w:tcPr>
            <w:tcW w:w="2251" w:type="dxa"/>
            <w:tcBorders>
              <w:top w:val="none" w:color="auto" w:sz="0" w:space="0"/>
              <w:left w:val="single" w:color="00000A" w:sz="8" w:space="0"/>
              <w:bottom w:val="dotted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　</w:t>
            </w:r>
          </w:p>
        </w:tc>
        <w:tc>
          <w:tcPr>
            <w:tcW w:w="2269" w:type="dxa"/>
            <w:tcBorders>
              <w:top w:val="none" w:color="auto" w:sz="0" w:space="0"/>
              <w:left w:val="none" w:color="auto" w:sz="0" w:space="0"/>
              <w:bottom w:val="dotted" w:color="00000A" w:sz="4" w:space="0"/>
              <w:right w:val="single" w:color="00000A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　</w:t>
            </w:r>
          </w:p>
        </w:tc>
      </w:tr>
      <w:tr>
        <w:trPr>
          <w:trHeight w:val="340" w:hRule="atLeast"/>
        </w:trPr>
        <w:tc>
          <w:tcPr>
            <w:tcW w:w="857" w:type="dxa"/>
            <w:tcBorders>
              <w:top w:val="none" w:color="auto" w:sz="0" w:space="0"/>
              <w:left w:val="single" w:color="00000A" w:sz="8" w:space="0"/>
              <w:bottom w:val="dotted" w:color="00000A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　</w:t>
            </w:r>
          </w:p>
        </w:tc>
        <w:tc>
          <w:tcPr>
            <w:tcW w:w="2251" w:type="dxa"/>
            <w:tcBorders>
              <w:top w:val="none" w:color="auto" w:sz="0" w:space="0"/>
              <w:left w:val="single" w:color="00000A" w:sz="8" w:space="0"/>
              <w:bottom w:val="dotted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　</w:t>
            </w:r>
          </w:p>
        </w:tc>
        <w:tc>
          <w:tcPr>
            <w:tcW w:w="2269" w:type="dxa"/>
            <w:tcBorders>
              <w:top w:val="none" w:color="auto" w:sz="0" w:space="0"/>
              <w:left w:val="none" w:color="auto" w:sz="0" w:space="0"/>
              <w:bottom w:val="dotted" w:color="00000A" w:sz="4" w:space="0"/>
              <w:right w:val="single" w:color="00000A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　</w:t>
            </w:r>
          </w:p>
        </w:tc>
      </w:tr>
      <w:tr>
        <w:trPr>
          <w:trHeight w:val="340" w:hRule="atLeast"/>
        </w:trPr>
        <w:tc>
          <w:tcPr>
            <w:tcW w:w="857" w:type="dxa"/>
            <w:tcBorders>
              <w:top w:val="none" w:color="auto" w:sz="0" w:space="0"/>
              <w:left w:val="single" w:color="00000A" w:sz="8" w:space="0"/>
              <w:bottom w:val="double" w:color="00000A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　</w:t>
            </w:r>
          </w:p>
        </w:tc>
        <w:tc>
          <w:tcPr>
            <w:tcW w:w="2251" w:type="dxa"/>
            <w:tcBorders>
              <w:top w:val="none" w:color="auto" w:sz="0" w:space="0"/>
              <w:left w:val="single" w:color="00000A" w:sz="8" w:space="0"/>
              <w:bottom w:val="double" w:color="00000A" w:sz="6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　</w:t>
            </w:r>
          </w:p>
        </w:tc>
        <w:tc>
          <w:tcPr>
            <w:tcW w:w="2269" w:type="dxa"/>
            <w:tcBorders>
              <w:top w:val="none" w:color="auto" w:sz="0" w:space="0"/>
              <w:left w:val="none" w:color="auto" w:sz="0" w:space="0"/>
              <w:bottom w:val="double" w:color="00000A" w:sz="6" w:space="0"/>
              <w:right w:val="single" w:color="00000A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　</w:t>
            </w:r>
          </w:p>
        </w:tc>
      </w:tr>
      <w:tr>
        <w:trPr>
          <w:trHeight w:val="340" w:hRule="atLeast"/>
        </w:trPr>
        <w:tc>
          <w:tcPr>
            <w:tcW w:w="857" w:type="dxa"/>
            <w:tcBorders>
              <w:top w:val="none" w:color="auto" w:sz="0" w:space="0"/>
              <w:left w:val="single" w:color="00000A" w:sz="8" w:space="0"/>
              <w:bottom w:val="double" w:color="00000A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合計</w:t>
            </w:r>
          </w:p>
        </w:tc>
        <w:tc>
          <w:tcPr>
            <w:tcW w:w="2251" w:type="dxa"/>
            <w:tcBorders>
              <w:top w:val="none" w:color="auto" w:sz="0" w:space="0"/>
              <w:left w:val="single" w:color="00000A" w:sz="8" w:space="0"/>
              <w:bottom w:val="double" w:color="00000A" w:sz="6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A</w:t>
            </w:r>
          </w:p>
        </w:tc>
        <w:tc>
          <w:tcPr>
            <w:tcW w:w="2269" w:type="dxa"/>
            <w:tcBorders>
              <w:top w:val="none" w:color="auto" w:sz="0" w:space="0"/>
              <w:left w:val="none" w:color="auto" w:sz="0" w:space="0"/>
              <w:bottom w:val="double" w:color="00000A" w:sz="6" w:space="0"/>
              <w:right w:val="single" w:color="00000A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B</w:t>
            </w:r>
          </w:p>
        </w:tc>
      </w:tr>
      <w:tr>
        <w:trPr>
          <w:trHeight w:val="349" w:hRule="atLeast"/>
        </w:trPr>
        <w:tc>
          <w:tcPr>
            <w:tcW w:w="857" w:type="dxa"/>
            <w:tcBorders>
              <w:top w:val="none" w:color="auto" w:sz="0" w:space="0"/>
              <w:left w:val="single" w:color="00000A" w:sz="8" w:space="0"/>
              <w:bottom w:val="single" w:color="00000A" w:sz="8" w:space="0"/>
              <w:right w:val="single" w:color="00000A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9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sz w:val="18"/>
              </w:rPr>
              <w:t>減少率（％）</w:t>
            </w:r>
          </w:p>
        </w:tc>
        <w:tc>
          <w:tcPr>
            <w:tcW w:w="2251" w:type="dxa"/>
            <w:tcBorders>
              <w:top w:val="none" w:color="auto" w:sz="0" w:space="0"/>
              <w:left w:val="none" w:color="auto" w:sz="0" w:space="0"/>
              <w:bottom w:val="single" w:color="00000A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　</w:t>
            </w:r>
          </w:p>
        </w:tc>
        <w:tc>
          <w:tcPr>
            <w:tcW w:w="2269" w:type="dxa"/>
            <w:tcBorders>
              <w:top w:val="none" w:color="auto" w:sz="0" w:space="0"/>
              <w:left w:val="none" w:color="auto" w:sz="0" w:space="0"/>
              <w:bottom w:val="single" w:color="00000A" w:sz="8" w:space="0"/>
              <w:right w:val="single" w:color="00000A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z w:val="22"/>
              </w:rPr>
              <w:t>％</w:t>
            </w:r>
          </w:p>
        </w:tc>
      </w:tr>
    </w:tbl>
    <w:p>
      <w:pPr>
        <w:pStyle w:val="0"/>
        <w:widowControl w:val="1"/>
        <w:rPr>
          <w:rFonts w:hint="default" w:ascii="ＭＳ ゴシック" w:hAnsi="ＭＳ ゴシック" w:eastAsia="ＭＳ ゴシック"/>
          <w:sz w:val="20"/>
        </w:rPr>
      </w:pPr>
      <w:r>
        <w:rPr>
          <w:rFonts w:hint="default" w:ascii="ＭＳ ゴシック" w:hAnsi="ＭＳ ゴシック" w:eastAsia="ＭＳ ゴシック"/>
          <w:sz w:val="20"/>
        </w:rPr>
        <w:t>※</w:t>
      </w:r>
      <w:r>
        <w:rPr>
          <w:rFonts w:hint="default" w:ascii="ＭＳ ゴシック" w:hAnsi="ＭＳ ゴシック" w:eastAsia="ＭＳ ゴシック"/>
          <w:sz w:val="20"/>
        </w:rPr>
        <w:t>　最近３か月間とは</w:t>
      </w:r>
      <w:r>
        <w:rPr>
          <w:rFonts w:hint="default" w:ascii="ＭＳ ゴシック" w:hAnsi="ＭＳ ゴシック" w:eastAsia="ＭＳ ゴシック"/>
          <w:sz w:val="20"/>
        </w:rPr>
        <w:t>,</w:t>
      </w:r>
      <w:r>
        <w:rPr>
          <w:rFonts w:hint="default" w:ascii="ＭＳ ゴシック" w:hAnsi="ＭＳ ゴシック" w:eastAsia="ＭＳ ゴシック"/>
          <w:sz w:val="20"/>
        </w:rPr>
        <w:t>原則として</w:t>
      </w:r>
      <w:r>
        <w:rPr>
          <w:rFonts w:hint="default" w:ascii="ＭＳ ゴシック" w:hAnsi="ＭＳ ゴシック" w:eastAsia="ＭＳ ゴシック"/>
          <w:sz w:val="20"/>
        </w:rPr>
        <w:t>,</w:t>
      </w:r>
      <w:r>
        <w:rPr>
          <w:rFonts w:hint="default" w:ascii="ＭＳ ゴシック" w:hAnsi="ＭＳ ゴシック" w:eastAsia="ＭＳ ゴシック"/>
          <w:sz w:val="20"/>
        </w:rPr>
        <w:t>前月又は前々月から遡る連続した３か月のことをいう。</w:t>
      </w:r>
    </w:p>
    <w:p>
      <w:pPr>
        <w:pStyle w:val="0"/>
        <w:ind w:left="0" w:right="0" w:firstLine="840"/>
        <w:rPr>
          <w:rFonts w:hint="default" w:ascii="ＭＳ ゴシック" w:hAnsi="ＭＳ ゴシック" w:eastAsia="ＭＳ ゴシック"/>
        </w:rPr>
      </w:pPr>
    </w:p>
    <w:p>
      <w:pPr>
        <w:pStyle w:val="0"/>
        <w:ind w:left="0" w:right="0" w:firstLine="840"/>
        <w:rPr>
          <w:rFonts w:hint="default" w:ascii="ＭＳ ゴシック" w:hAnsi="ＭＳ ゴシック" w:eastAsia="ＭＳ ゴシック"/>
        </w:rPr>
      </w:pPr>
      <w:r>
        <w:rPr>
          <w:rFonts w:hint="default" w:ascii="ＭＳ ゴシック" w:hAnsi="ＭＳ ゴシック" w:eastAsia="ＭＳ ゴシック"/>
        </w:rPr>
        <w:t>上記のとおり相違ありません。</w:t>
      </w:r>
    </w:p>
    <w:p>
      <w:pPr>
        <w:pStyle w:val="0"/>
        <w:ind w:left="0" w:right="840" w:firstLine="0"/>
        <w:jc w:val="center"/>
        <w:rPr>
          <w:rFonts w:hint="default" w:ascii="ＭＳ ゴシック" w:hAnsi="ＭＳ ゴシック" w:eastAsia="ＭＳ ゴシック"/>
        </w:rPr>
      </w:pPr>
      <w:r>
        <w:rPr>
          <w:rFonts w:hint="default" w:ascii="ＭＳ ゴシック" w:hAnsi="ＭＳ ゴシック" w:eastAsia="ＭＳ ゴシック"/>
        </w:rPr>
        <w:t>　　　　　　　　　　　　　　　　　　　　令和　　年　　月　　日</w:t>
      </w:r>
    </w:p>
    <w:p>
      <w:pPr>
        <w:pStyle w:val="0"/>
        <w:jc w:val="center"/>
        <w:rPr>
          <w:rFonts w:hint="default" w:ascii="ＭＳ ゴシック" w:hAnsi="ＭＳ ゴシック" w:eastAsia="ＭＳ ゴシック"/>
        </w:rPr>
      </w:pPr>
      <w:r>
        <w:rPr>
          <w:rFonts w:hint="default" w:ascii="ＭＳ ゴシック" w:hAnsi="ＭＳ ゴシック" w:eastAsia="ＭＳ ゴシック"/>
        </w:rPr>
        <w:t>　　　　</w:t>
      </w:r>
    </w:p>
    <w:p>
      <w:pPr>
        <w:pStyle w:val="0"/>
        <w:jc w:val="center"/>
        <w:rPr>
          <w:rFonts w:hint="default" w:ascii="ＭＳ ゴシック" w:hAnsi="ＭＳ ゴシック" w:eastAsia="ＭＳ ゴシック"/>
        </w:rPr>
      </w:pPr>
      <w:r>
        <w:rPr>
          <w:rFonts w:hint="default" w:ascii="ＭＳ ゴシック" w:hAnsi="ＭＳ ゴシック" w:eastAsia="ＭＳ ゴシック"/>
        </w:rPr>
        <w:t>　　　　申請者</w:t>
      </w:r>
    </w:p>
    <w:p>
      <w:pPr>
        <w:pStyle w:val="0"/>
        <w:jc w:val="center"/>
        <w:rPr>
          <w:rFonts w:hint="default" w:ascii="ＭＳ ゴシック" w:hAnsi="ＭＳ ゴシック" w:eastAsia="ＭＳ ゴシック"/>
        </w:rPr>
      </w:pPr>
      <w:r>
        <w:rPr>
          <w:rFonts w:hint="default" w:ascii="ＭＳ ゴシック" w:hAnsi="ＭＳ ゴシック" w:eastAsia="ＭＳ ゴシック"/>
        </w:rPr>
        <w:t>　　　　住　所</w:t>
      </w:r>
    </w:p>
    <w:p>
      <w:pPr>
        <w:pStyle w:val="0"/>
        <w:jc w:val="center"/>
        <w:rPr>
          <w:rFonts w:hint="default" w:ascii="ＭＳ ゴシック" w:hAnsi="ＭＳ ゴシック" w:eastAsia="ＭＳ ゴシック"/>
        </w:rPr>
      </w:pPr>
      <w:r>
        <w:rPr>
          <w:rFonts w:hint="default" w:ascii="ＭＳ ゴシック" w:hAnsi="ＭＳ ゴシック" w:eastAsia="ＭＳ ゴシック"/>
        </w:rPr>
        <w:t>　　　　氏　名</w:t>
      </w:r>
      <w:bookmarkStart w:id="0" w:name="_GoBack"/>
      <w:bookmarkEnd w:id="0"/>
    </w:p>
    <w:sectPr>
      <w:footerReference r:id="rId5" w:type="default"/>
      <w:pgSz w:w="11906" w:h="16838"/>
      <w:pgMar w:top="850" w:right="1134" w:bottom="850" w:left="1134" w:header="0" w:footer="736" w:gutter="0"/>
      <w:cols w:space="720"/>
      <w:formProt w:val="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Liberation Serif">
    <w:panose1 w:val="00000000000000000000"/>
    <w:charset w:val="01"/>
    <w:family w:val="roman"/>
    <w:pitch w:val="fixed"/>
    <w:sig w:usb0="00000000" w:usb1="00000000" w:usb2="00000000" w:usb3="00000000" w:csb0="00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Liberation Sans">
    <w:panose1 w:val="00000000000000000000"/>
    <w:charset w:val="01"/>
    <w:family w:val="swiss"/>
    <w:pitch w:val="fixed"/>
    <w:sig w:usb0="00000000" w:usb1="00000000" w:usb2="00000000" w:usb3="00000000" w:csb0="00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40"/>
      <w:jc w:val="center"/>
      <w:rPr>
        <w:rFonts w:hint="default"/>
      </w:rPr>
    </w:pPr>
  </w:p>
  <w:p>
    <w:pPr>
      <w:pStyle w:val="4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efaultTabStop w:val="840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kinsoku w:val="1"/>
      <w:overflowPunct w:val="1"/>
      <w:autoSpaceDE w:val="1"/>
      <w:jc w:val="both"/>
    </w:pPr>
    <w:rPr>
      <w:rFonts w:ascii="Century" w:hAnsi="Century"/>
      <w:color w:val="auto"/>
      <w:sz w:val="21"/>
    </w:rPr>
  </w:style>
  <w:style w:type="character" w:styleId="10" w:default="1">
    <w:name w:val="Default Paragraph Font"/>
    <w:next w:val="10"/>
    <w:link w:val="0"/>
    <w:uiPriority w:val="0"/>
    <w:semiHidden/>
    <w:qFormat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Heading 1"/>
    <w:basedOn w:val="0"/>
    <w:next w:val="15"/>
    <w:link w:val="0"/>
    <w:uiPriority w:val="0"/>
    <w:qFormat/>
    <w:pPr>
      <w:keepNext w:val="1"/>
      <w:numPr>
        <w:numId w:val="0"/>
      </w:numPr>
      <w:outlineLvl w:val="0"/>
    </w:pPr>
    <w:rPr>
      <w:rFonts w:ascii="Arial" w:hAnsi="Arial" w:eastAsia="ＭＳ ゴシック"/>
      <w:sz w:val="24"/>
    </w:rPr>
  </w:style>
  <w:style w:type="paragraph" w:styleId="16" w:customStyle="1">
    <w:name w:val="Heading 2"/>
    <w:basedOn w:val="0"/>
    <w:next w:val="16"/>
    <w:link w:val="0"/>
    <w:uiPriority w:val="0"/>
    <w:qFormat/>
    <w:pPr>
      <w:keepNext w:val="1"/>
      <w:numPr>
        <w:numId w:val="0"/>
      </w:numPr>
      <w:outlineLvl w:val="1"/>
    </w:pPr>
    <w:rPr>
      <w:rFonts w:ascii="Arial" w:hAnsi="Arial" w:eastAsia="ＭＳ ゴシック"/>
    </w:rPr>
  </w:style>
  <w:style w:type="character" w:styleId="17" w:customStyle="1">
    <w:name w:val="見出し 1 (文字)"/>
    <w:basedOn w:val="10"/>
    <w:next w:val="17"/>
    <w:link w:val="0"/>
    <w:uiPriority w:val="0"/>
    <w:qFormat/>
    <w:rPr>
      <w:rFonts w:ascii="Arial" w:hAnsi="Arial" w:eastAsia="ＭＳ ゴシック"/>
      <w:sz w:val="24"/>
    </w:rPr>
  </w:style>
  <w:style w:type="character" w:styleId="18" w:customStyle="1">
    <w:name w:val="見出し 2 (文字)"/>
    <w:basedOn w:val="10"/>
    <w:next w:val="18"/>
    <w:link w:val="0"/>
    <w:uiPriority w:val="0"/>
    <w:qFormat/>
    <w:rPr>
      <w:rFonts w:ascii="Arial" w:hAnsi="Arial" w:eastAsia="ＭＳ ゴシック"/>
    </w:rPr>
  </w:style>
  <w:style w:type="character" w:styleId="19" w:customStyle="1">
    <w:name w:val="ヘッダー (文字)"/>
    <w:basedOn w:val="10"/>
    <w:next w:val="19"/>
    <w:link w:val="0"/>
    <w:uiPriority w:val="0"/>
    <w:qFormat/>
  </w:style>
  <w:style w:type="character" w:styleId="20" w:customStyle="1">
    <w:name w:val="フッター (文字)"/>
    <w:basedOn w:val="10"/>
    <w:next w:val="20"/>
    <w:link w:val="0"/>
    <w:uiPriority w:val="0"/>
    <w:qFormat/>
  </w:style>
  <w:style w:type="character" w:styleId="21" w:customStyle="1">
    <w:name w:val="吹き出し (文字)"/>
    <w:basedOn w:val="10"/>
    <w:next w:val="21"/>
    <w:link w:val="0"/>
    <w:uiPriority w:val="0"/>
    <w:qFormat/>
    <w:rPr>
      <w:rFonts w:ascii="Arial" w:hAnsi="Arial" w:eastAsia="ＭＳ ゴシック"/>
      <w:sz w:val="18"/>
    </w:rPr>
  </w:style>
  <w:style w:type="character" w:styleId="22">
    <w:name w:val="Placeholder Text"/>
    <w:basedOn w:val="10"/>
    <w:next w:val="22"/>
    <w:link w:val="0"/>
    <w:uiPriority w:val="0"/>
    <w:qFormat/>
    <w:rPr>
      <w:color w:val="808080"/>
    </w:rPr>
  </w:style>
  <w:style w:type="character" w:styleId="23">
    <w:name w:val="annotation reference"/>
    <w:basedOn w:val="10"/>
    <w:next w:val="23"/>
    <w:link w:val="0"/>
    <w:uiPriority w:val="0"/>
    <w:semiHidden/>
    <w:qFormat/>
    <w:rPr>
      <w:sz w:val="18"/>
    </w:rPr>
  </w:style>
  <w:style w:type="character" w:styleId="24" w:customStyle="1">
    <w:name w:val="コメント文字列 (文字)"/>
    <w:basedOn w:val="10"/>
    <w:next w:val="24"/>
    <w:link w:val="0"/>
    <w:uiPriority w:val="0"/>
    <w:qFormat/>
  </w:style>
  <w:style w:type="character" w:styleId="25" w:customStyle="1">
    <w:name w:val="コメント内容 (文字)"/>
    <w:basedOn w:val="24"/>
    <w:next w:val="25"/>
    <w:link w:val="0"/>
    <w:uiPriority w:val="0"/>
    <w:qFormat/>
    <w:rPr>
      <w:b w:val="1"/>
    </w:rPr>
  </w:style>
  <w:style w:type="character" w:styleId="26">
    <w:name w:val="page number"/>
    <w:basedOn w:val="10"/>
    <w:next w:val="26"/>
    <w:link w:val="0"/>
    <w:uiPriority w:val="0"/>
    <w:qFormat/>
  </w:style>
  <w:style w:type="character" w:styleId="27" w:customStyle="1">
    <w:name w:val="日付 (文字)"/>
    <w:basedOn w:val="10"/>
    <w:next w:val="27"/>
    <w:link w:val="0"/>
    <w:uiPriority w:val="0"/>
    <w:qFormat/>
    <w:rPr>
      <w:rFonts w:ascii="Century" w:hAnsi="Century"/>
    </w:rPr>
  </w:style>
  <w:style w:type="character" w:styleId="28" w:customStyle="1">
    <w:name w:val="書式なし (文字)"/>
    <w:basedOn w:val="10"/>
    <w:next w:val="28"/>
    <w:link w:val="0"/>
    <w:uiPriority w:val="0"/>
    <w:qFormat/>
    <w:rPr>
      <w:rFonts w:ascii="ＭＳ ゴシック" w:hAnsi="ＭＳ ゴシック" w:eastAsia="ＭＳ ゴシック"/>
      <w:sz w:val="20"/>
    </w:rPr>
  </w:style>
  <w:style w:type="character" w:styleId="29" w:customStyle="1">
    <w:name w:val="記 (文字)"/>
    <w:basedOn w:val="10"/>
    <w:next w:val="29"/>
    <w:link w:val="0"/>
    <w:uiPriority w:val="0"/>
    <w:qFormat/>
    <w:rPr>
      <w:rFonts w:ascii="ＭＳ ゴシック" w:hAnsi="ＭＳ ゴシック" w:eastAsia="ＭＳ ゴシック"/>
      <w:color w:val="000000"/>
    </w:rPr>
  </w:style>
  <w:style w:type="character" w:styleId="30" w:customStyle="1">
    <w:name w:val="結語 (文字)"/>
    <w:basedOn w:val="10"/>
    <w:next w:val="30"/>
    <w:link w:val="0"/>
    <w:uiPriority w:val="0"/>
    <w:qFormat/>
    <w:rPr>
      <w:rFonts w:ascii="ＭＳ ゴシック" w:hAnsi="ＭＳ ゴシック" w:eastAsia="ＭＳ ゴシック"/>
      <w:color w:val="000000"/>
    </w:rPr>
  </w:style>
  <w:style w:type="character" w:styleId="31">
    <w:name w:val="footnote reference"/>
    <w:basedOn w:val="10"/>
    <w:next w:val="31"/>
    <w:link w:val="0"/>
    <w:uiPriority w:val="0"/>
    <w:semiHidden/>
    <w:qFormat/>
    <w:rPr>
      <w:vertAlign w:val="superscript"/>
    </w:rPr>
  </w:style>
  <w:style w:type="character" w:styleId="32">
    <w:name w:val="endnote reference"/>
    <w:basedOn w:val="10"/>
    <w:next w:val="32"/>
    <w:link w:val="0"/>
    <w:uiPriority w:val="0"/>
    <w:semiHidden/>
    <w:qFormat/>
    <w:rPr>
      <w:vertAlign w:val="superscript"/>
    </w:rPr>
  </w:style>
  <w:style w:type="paragraph" w:styleId="33" w:customStyle="1">
    <w:name w:val="Heading"/>
    <w:basedOn w:val="0"/>
    <w:next w:val="34"/>
    <w:link w:val="0"/>
    <w:uiPriority w:val="0"/>
    <w:qFormat/>
    <w:pPr>
      <w:keepNext w:val="1"/>
      <w:spacing w:before="240" w:beforeLines="0" w:beforeAutospacing="0" w:after="120" w:afterLines="0" w:afterAutospacing="0"/>
    </w:pPr>
    <w:rPr>
      <w:rFonts w:ascii="Liberation Sans" w:hAnsi="Liberation Sans"/>
      <w:sz w:val="28"/>
    </w:rPr>
  </w:style>
  <w:style w:type="paragraph" w:styleId="34">
    <w:name w:val="Body Text"/>
    <w:basedOn w:val="0"/>
    <w:next w:val="34"/>
    <w:link w:val="0"/>
    <w:uiPriority w:val="0"/>
    <w:pPr>
      <w:spacing w:before="0" w:beforeLines="0" w:beforeAutospacing="0" w:after="140" w:afterLines="0" w:afterAutospacing="0" w:line="288" w:lineRule="auto"/>
    </w:pPr>
  </w:style>
  <w:style w:type="paragraph" w:styleId="35">
    <w:name w:val="List"/>
    <w:basedOn w:val="34"/>
    <w:next w:val="35"/>
    <w:link w:val="0"/>
    <w:uiPriority w:val="0"/>
  </w:style>
  <w:style w:type="paragraph" w:styleId="36" w:customStyle="1">
    <w:name w:val="Caption"/>
    <w:basedOn w:val="0"/>
    <w:next w:val="36"/>
    <w:link w:val="0"/>
    <w:uiPriority w:val="0"/>
    <w:qFormat/>
    <w:pPr>
      <w:suppressLineNumbers w:val="1"/>
      <w:spacing w:before="120" w:beforeLines="0" w:beforeAutospacing="0" w:after="120" w:afterLines="0" w:afterAutospacing="0"/>
    </w:pPr>
    <w:rPr>
      <w:i w:val="1"/>
      <w:sz w:val="24"/>
    </w:rPr>
  </w:style>
  <w:style w:type="paragraph" w:styleId="37" w:customStyle="1">
    <w:name w:val="Index"/>
    <w:basedOn w:val="0"/>
    <w:next w:val="37"/>
    <w:link w:val="0"/>
    <w:uiPriority w:val="0"/>
    <w:qFormat/>
    <w:pPr>
      <w:suppressLineNumbers w:val="1"/>
    </w:pPr>
  </w:style>
  <w:style w:type="paragraph" w:styleId="38">
    <w:name w:val="TOC Heading"/>
    <w:basedOn w:val="15"/>
    <w:next w:val="38"/>
    <w:link w:val="0"/>
    <w:uiPriority w:val="0"/>
    <w:qFormat/>
  </w:style>
  <w:style w:type="paragraph" w:styleId="39" w:customStyle="1">
    <w:name w:val="Header"/>
    <w:basedOn w:val="0"/>
    <w:next w:val="39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40" w:customStyle="1">
    <w:name w:val="Footer"/>
    <w:basedOn w:val="0"/>
    <w:next w:val="40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41">
    <w:name w:val="Balloon Text"/>
    <w:basedOn w:val="0"/>
    <w:next w:val="41"/>
    <w:link w:val="0"/>
    <w:uiPriority w:val="0"/>
    <w:semiHidden/>
    <w:qFormat/>
    <w:rPr>
      <w:rFonts w:ascii="Arial" w:hAnsi="Arial" w:eastAsia="ＭＳ ゴシック"/>
      <w:sz w:val="18"/>
    </w:rPr>
  </w:style>
  <w:style w:type="paragraph" w:styleId="42">
    <w:name w:val="annotation text"/>
    <w:basedOn w:val="0"/>
    <w:next w:val="42"/>
    <w:link w:val="0"/>
    <w:uiPriority w:val="0"/>
    <w:semiHidden/>
    <w:qFormat/>
    <w:pPr>
      <w:jc w:val="left"/>
    </w:pPr>
  </w:style>
  <w:style w:type="paragraph" w:styleId="43">
    <w:name w:val="annotation subject"/>
    <w:basedOn w:val="42"/>
    <w:next w:val="43"/>
    <w:link w:val="0"/>
    <w:uiPriority w:val="0"/>
    <w:semiHidden/>
    <w:qFormat/>
    <w:rPr>
      <w:b w:val="1"/>
    </w:rPr>
  </w:style>
  <w:style w:type="paragraph" w:styleId="44">
    <w:name w:val="Revision"/>
    <w:next w:val="44"/>
    <w:link w:val="0"/>
    <w:uiPriority w:val="0"/>
    <w:qFormat/>
    <w:pPr>
      <w:widowControl w:val="1"/>
      <w:kinsoku w:val="1"/>
      <w:overflowPunct w:val="1"/>
      <w:autoSpaceDE w:val="1"/>
      <w:jc w:val="left"/>
    </w:pPr>
    <w:rPr>
      <w:rFonts w:ascii="Century" w:hAnsi="Century"/>
      <w:color w:val="auto"/>
      <w:sz w:val="21"/>
    </w:rPr>
  </w:style>
  <w:style w:type="paragraph" w:styleId="45">
    <w:name w:val="List Paragraph"/>
    <w:basedOn w:val="0"/>
    <w:next w:val="45"/>
    <w:link w:val="0"/>
    <w:uiPriority w:val="0"/>
    <w:qFormat/>
    <w:pPr>
      <w:ind w:left="840" w:right="0" w:firstLine="0"/>
    </w:pPr>
    <w:rPr>
      <w:rFonts w:ascii="Century" w:hAnsi="Century"/>
    </w:rPr>
  </w:style>
  <w:style w:type="paragraph" w:styleId="46">
    <w:name w:val="Date"/>
    <w:basedOn w:val="0"/>
    <w:next w:val="46"/>
    <w:link w:val="0"/>
    <w:uiPriority w:val="0"/>
    <w:qFormat/>
    <w:rPr>
      <w:rFonts w:ascii="Century" w:hAnsi="Century"/>
    </w:rPr>
  </w:style>
  <w:style w:type="paragraph" w:styleId="47">
    <w:name w:val="Plain Text"/>
    <w:basedOn w:val="0"/>
    <w:next w:val="47"/>
    <w:link w:val="0"/>
    <w:uiPriority w:val="0"/>
    <w:qFormat/>
    <w:pPr>
      <w:jc w:val="left"/>
    </w:pPr>
    <w:rPr>
      <w:rFonts w:ascii="ＭＳ ゴシック" w:hAnsi="ＭＳ ゴシック" w:eastAsia="ＭＳ ゴシック"/>
      <w:sz w:val="20"/>
    </w:rPr>
  </w:style>
  <w:style w:type="paragraph" w:styleId="48">
    <w:name w:val="Note Heading"/>
    <w:basedOn w:val="0"/>
    <w:next w:val="48"/>
    <w:link w:val="0"/>
    <w:uiPriority w:val="0"/>
    <w:qFormat/>
    <w:pPr>
      <w:jc w:val="center"/>
    </w:pPr>
    <w:rPr>
      <w:rFonts w:ascii="ＭＳ ゴシック" w:hAnsi="ＭＳ ゴシック" w:eastAsia="ＭＳ ゴシック"/>
      <w:color w:val="000000"/>
    </w:rPr>
  </w:style>
  <w:style w:type="paragraph" w:styleId="49">
    <w:name w:val="Closing"/>
    <w:basedOn w:val="0"/>
    <w:next w:val="49"/>
    <w:link w:val="0"/>
    <w:uiPriority w:val="0"/>
    <w:qFormat/>
    <w:pPr>
      <w:jc w:val="right"/>
    </w:pPr>
    <w:rPr>
      <w:rFonts w:ascii="ＭＳ ゴシック" w:hAnsi="ＭＳ ゴシック" w:eastAsia="ＭＳ ゴシック"/>
      <w:color w:val="000000"/>
    </w:rPr>
  </w:style>
  <w:style w:type="paragraph" w:styleId="50" w:customStyle="1">
    <w:name w:val="Frame Contents"/>
    <w:basedOn w:val="0"/>
    <w:next w:val="50"/>
    <w:link w:val="0"/>
    <w:uiPriority w:val="0"/>
    <w:qFormat/>
  </w:style>
  <w:style w:type="paragraph" w:styleId="51" w:customStyle="1">
    <w:name w:val="Table Contents"/>
    <w:basedOn w:val="0"/>
    <w:next w:val="51"/>
    <w:link w:val="0"/>
    <w:uiPriority w:val="0"/>
    <w:qFormat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5</Words>
  <Characters>373</Characters>
  <Application>JUST Note</Application>
  <Lines>666</Lines>
  <Paragraphs>105</Paragraphs>
  <CharactersWithSpaces>570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西村 雄斗</cp:lastModifiedBy>
  <dcterms:created xsi:type="dcterms:W3CDTF">2020-04-20T10:17:00Z</dcterms:created>
  <dcterms:modified xsi:type="dcterms:W3CDTF">2021-07-29T04:37:48Z</dcterms:modified>
  <cp:revision>1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