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widowControl w:val="1"/>
        <w:ind w:left="360" w:leftChars="0"/>
        <w:jc w:val="right"/>
        <w:rPr>
          <w:rFonts w:hint="default" w:ascii="ＭＳ ゴシック" w:hAnsi="ＭＳ ゴシック" w:eastAsia="ＭＳ ゴシック"/>
          <w:sz w:val="24"/>
          <w:u w:val="thick" w:color="auto"/>
        </w:rPr>
      </w:pPr>
      <w:r>
        <w:rPr>
          <w:rFonts w:hint="eastAsia" w:ascii="ＭＳ ゴシック" w:hAnsi="ＭＳ ゴシック" w:eastAsia="ＭＳ ゴシック"/>
          <w:sz w:val="24"/>
          <w:u w:val="none" w:color="auto"/>
        </w:rPr>
        <w:t>４号①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,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５号イ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-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④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,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６項①　対応</w:t>
      </w:r>
    </w:p>
    <w:p>
      <w:pPr>
        <w:pStyle w:val="17"/>
        <w:widowControl w:val="1"/>
        <w:ind w:left="360" w:leftChars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事業が属する業種</w:t>
      </w:r>
    </w:p>
    <w:tbl>
      <w:tblPr>
        <w:tblStyle w:val="26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95"/>
        <w:gridCol w:w="3095"/>
        <w:gridCol w:w="3096"/>
      </w:tblGrid>
      <w:tr>
        <w:trPr/>
        <w:tc>
          <w:tcPr>
            <w:tcW w:w="309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業</w:t>
            </w:r>
          </w:p>
        </w:tc>
        <w:tc>
          <w:tcPr>
            <w:tcW w:w="309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</w:t>
            </w:r>
          </w:p>
        </w:tc>
        <w:tc>
          <w:tcPr>
            <w:tcW w:w="309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</w:t>
            </w:r>
          </w:p>
        </w:tc>
      </w:tr>
      <w:tr>
        <w:trPr/>
        <w:tc>
          <w:tcPr>
            <w:tcW w:w="309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業</w:t>
            </w:r>
          </w:p>
        </w:tc>
        <w:tc>
          <w:tcPr>
            <w:tcW w:w="3095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</w:t>
            </w:r>
          </w:p>
        </w:tc>
        <w:tc>
          <w:tcPr>
            <w:tcW w:w="309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</w:t>
            </w:r>
          </w:p>
        </w:tc>
      </w:tr>
    </w:tbl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color w:val="000000"/>
          <w:spacing w:val="16"/>
          <w:kern w:val="0"/>
          <w:sz w:val="17"/>
        </w:rPr>
      </w:pPr>
      <w:r>
        <w:rPr>
          <w:rFonts w:hint="eastAsia" w:ascii="ＭＳ Ｐゴシック" w:hAnsi="ＭＳ Ｐゴシック" w:eastAsia="ＭＳ Ｐゴシック"/>
          <w:sz w:val="17"/>
        </w:rPr>
        <w:t>※業種欄には、営んでいる事業が属する全ての業種（</w:t>
      </w:r>
      <w:r>
        <w:rPr>
          <w:rFonts w:hint="eastAsia" w:ascii="ＭＳ Ｐゴシック" w:hAnsi="ＭＳ Ｐゴシック" w:eastAsia="ＭＳ Ｐゴシック"/>
          <w:color w:val="000000"/>
          <w:spacing w:val="16"/>
          <w:kern w:val="0"/>
          <w:sz w:val="17"/>
        </w:rPr>
        <w:t>日本標準産業分類の細分類番号と細分類業種名）を記載。</w:t>
      </w:r>
    </w:p>
    <w:p>
      <w:pPr>
        <w:pStyle w:val="17"/>
        <w:widowControl w:val="1"/>
        <w:ind w:left="360" w:leftChars="0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【Ａ】災害等の発生における最近１か月間の売上高等</w:t>
      </w:r>
    </w:p>
    <w:tbl>
      <w:tblPr>
        <w:tblStyle w:val="26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11"/>
        <w:gridCol w:w="4475"/>
      </w:tblGrid>
      <w:tr>
        <w:trPr>
          <w:trHeight w:val="243" w:hRule="atLeast"/>
        </w:trPr>
        <w:tc>
          <w:tcPr>
            <w:tcW w:w="48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firstLine="480" w:firstLineChars="2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年　　月の企業全体の売上高</w:t>
            </w:r>
          </w:p>
        </w:tc>
        <w:tc>
          <w:tcPr>
            <w:tcW w:w="4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【Ａ】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円</w:t>
            </w:r>
          </w:p>
        </w:tc>
      </w:tr>
    </w:tbl>
    <w:p>
      <w:pPr>
        <w:pStyle w:val="17"/>
        <w:widowControl w:val="1"/>
        <w:ind w:left="360" w:leftChars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【Ｂ】Ａの期間に対応する</w:t>
      </w:r>
      <w:r>
        <w:rPr>
          <w:rFonts w:hint="eastAsia" w:ascii="ＭＳ ゴシック" w:hAnsi="ＭＳ ゴシック" w:eastAsia="ＭＳ ゴシック"/>
          <w:sz w:val="24"/>
        </w:rPr>
        <w:t>前年同期の売上高</w:t>
      </w:r>
    </w:p>
    <w:tbl>
      <w:tblPr>
        <w:tblStyle w:val="26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11"/>
        <w:gridCol w:w="4475"/>
      </w:tblGrid>
      <w:tr>
        <w:trPr>
          <w:trHeight w:val="243" w:hRule="atLeast"/>
        </w:trPr>
        <w:tc>
          <w:tcPr>
            <w:tcW w:w="48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firstLine="480" w:firstLineChars="2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年　　月の企業全体の売上高</w:t>
            </w:r>
          </w:p>
        </w:tc>
        <w:tc>
          <w:tcPr>
            <w:tcW w:w="4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【Ｂ】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円</w:t>
            </w:r>
          </w:p>
        </w:tc>
      </w:tr>
    </w:tbl>
    <w:p>
      <w:pPr>
        <w:pStyle w:val="17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="360" w:left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</w:p>
    <w:p>
      <w:pPr>
        <w:pStyle w:val="17"/>
        <w:suppressAutoHyphens w:val="1"/>
        <w:kinsoku w:val="0"/>
        <w:wordWrap w:val="0"/>
        <w:autoSpaceDE w:val="0"/>
        <w:autoSpaceDN w:val="0"/>
        <w:spacing w:line="366" w:lineRule="atLeast"/>
        <w:ind w:left="360" w:leftChars="0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（イ）最近１か月の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売上高の減少率（実績）</w:t>
      </w:r>
    </w:p>
    <w:tbl>
      <w:tblPr>
        <w:tblStyle w:val="11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771"/>
        <w:gridCol w:w="1275"/>
        <w:gridCol w:w="1240"/>
      </w:tblGrid>
      <w:tr>
        <w:trPr/>
        <w:tc>
          <w:tcPr>
            <w:tcW w:w="677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4"/>
                <w:u w:val="single" w:color="auto"/>
              </w:rPr>
              <w:t>【Ｂ】</w:t>
            </w: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　　　　　　　　円　－　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4"/>
                <w:u w:val="single" w:color="auto"/>
              </w:rPr>
              <w:t>【Ａ】</w:t>
            </w: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　　　　　　　　円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＝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  <w:tr>
        <w:trPr/>
        <w:tc>
          <w:tcPr>
            <w:tcW w:w="6771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4"/>
              </w:rPr>
              <w:t>【Ｂ】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円</w:t>
            </w:r>
          </w:p>
        </w:tc>
        <w:tc>
          <w:tcPr>
            <w:tcW w:w="1275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240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17"/>
        <w:widowControl w:val="1"/>
        <w:ind w:left="360" w:leftChars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【Ｃ】Ａの期間後２か月の見込み売上高</w:t>
      </w:r>
    </w:p>
    <w:tbl>
      <w:tblPr>
        <w:tblStyle w:val="26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11"/>
        <w:gridCol w:w="4475"/>
      </w:tblGrid>
      <w:tr>
        <w:trPr>
          <w:trHeight w:val="355" w:hRule="atLeast"/>
        </w:trPr>
        <w:tc>
          <w:tcPr>
            <w:tcW w:w="48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80" w:firstLineChars="2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年　　月の企業全体の売上高</w:t>
            </w:r>
          </w:p>
        </w:tc>
        <w:tc>
          <w:tcPr>
            <w:tcW w:w="4475" w:type="dxa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299" w:hRule="atLeast"/>
        </w:trPr>
        <w:tc>
          <w:tcPr>
            <w:tcW w:w="48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80" w:firstLineChars="2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年　　月の企業全体の売上高</w:t>
            </w:r>
          </w:p>
        </w:tc>
        <w:tc>
          <w:tcPr>
            <w:tcW w:w="447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322" w:hRule="atLeast"/>
        </w:trPr>
        <w:tc>
          <w:tcPr>
            <w:tcW w:w="481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（合計）</w:t>
            </w:r>
          </w:p>
        </w:tc>
        <w:tc>
          <w:tcPr>
            <w:tcW w:w="4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【Ｃ】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円</w:t>
            </w:r>
          </w:p>
        </w:tc>
      </w:tr>
    </w:tbl>
    <w:p>
      <w:pPr>
        <w:pStyle w:val="17"/>
        <w:widowControl w:val="1"/>
        <w:ind w:left="360" w:leftChars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【Ｄ】</w:t>
      </w:r>
      <w:r>
        <w:rPr>
          <w:rFonts w:hint="eastAsia" w:ascii="ＭＳ ゴシック" w:hAnsi="ＭＳ ゴシック" w:eastAsia="ＭＳ ゴシック"/>
          <w:sz w:val="24"/>
        </w:rPr>
        <w:t>Ｃの期間に対応する前年同期の売上高</w:t>
      </w:r>
    </w:p>
    <w:tbl>
      <w:tblPr>
        <w:tblStyle w:val="26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19"/>
        <w:gridCol w:w="4467"/>
      </w:tblGrid>
      <w:tr>
        <w:trPr>
          <w:trHeight w:val="274" w:hRule="atLeast"/>
        </w:trPr>
        <w:tc>
          <w:tcPr>
            <w:tcW w:w="4819" w:type="dxa"/>
            <w:vAlign w:val="top"/>
          </w:tcPr>
          <w:p>
            <w:pPr>
              <w:pStyle w:val="0"/>
              <w:ind w:firstLine="480" w:firstLineChars="2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年　　月の企業全体の売上高</w:t>
            </w:r>
          </w:p>
        </w:tc>
        <w:tc>
          <w:tcPr>
            <w:tcW w:w="4467" w:type="dxa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330" w:hRule="atLeast"/>
        </w:trPr>
        <w:tc>
          <w:tcPr>
            <w:tcW w:w="4819" w:type="dxa"/>
            <w:vAlign w:val="top"/>
          </w:tcPr>
          <w:p>
            <w:pPr>
              <w:pStyle w:val="0"/>
              <w:ind w:firstLine="480" w:firstLineChars="2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年　　月の企業全体の売上高</w:t>
            </w:r>
          </w:p>
        </w:tc>
        <w:tc>
          <w:tcPr>
            <w:tcW w:w="44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382" w:hRule="atLeast"/>
        </w:trPr>
        <w:tc>
          <w:tcPr>
            <w:tcW w:w="48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合計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)</w:t>
            </w:r>
          </w:p>
        </w:tc>
        <w:tc>
          <w:tcPr>
            <w:tcW w:w="44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【Ｄ】　　　　　　　　　　　　　　円</w:t>
            </w:r>
          </w:p>
        </w:tc>
      </w:tr>
    </w:tbl>
    <w:p>
      <w:pPr>
        <w:pStyle w:val="17"/>
        <w:widowControl w:val="1"/>
        <w:ind w:left="360" w:leftChars="0"/>
        <w:jc w:val="left"/>
        <w:rPr>
          <w:rFonts w:hint="default" w:ascii="ＭＳ ゴシック" w:hAnsi="ＭＳ ゴシック" w:eastAsia="ＭＳ ゴシック"/>
          <w:sz w:val="24"/>
        </w:rPr>
      </w:pPr>
    </w:p>
    <w:tbl>
      <w:tblPr>
        <w:tblStyle w:val="26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28"/>
        <w:gridCol w:w="3161"/>
        <w:gridCol w:w="2897"/>
      </w:tblGrid>
      <w:tr>
        <w:trPr>
          <w:trHeight w:val="330" w:hRule="atLeast"/>
        </w:trPr>
        <w:tc>
          <w:tcPr>
            <w:tcW w:w="3228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pacing w:val="1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【Ａ】</w:t>
            </w:r>
          </w:p>
        </w:tc>
        <w:tc>
          <w:tcPr>
            <w:tcW w:w="3161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pacing w:val="1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【Ｃ】</w:t>
            </w:r>
          </w:p>
        </w:tc>
        <w:tc>
          <w:tcPr>
            <w:tcW w:w="28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pacing w:val="1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【Ａ】＋【Ｃ】</w:t>
            </w:r>
          </w:p>
        </w:tc>
      </w:tr>
      <w:tr>
        <w:trPr>
          <w:trHeight w:val="395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31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円</w:t>
            </w:r>
          </w:p>
        </w:tc>
      </w:tr>
      <w:tr>
        <w:trPr>
          <w:trHeight w:val="330" w:hRule="atLeast"/>
        </w:trPr>
        <w:tc>
          <w:tcPr>
            <w:tcW w:w="3228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16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897" w:type="dxa"/>
            <w:tcBorders>
              <w:top w:val="single" w:color="auto" w:sz="12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color w:val="000000"/>
                <w:spacing w:val="16"/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3228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pacing w:val="1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【Ｂ】</w:t>
            </w:r>
          </w:p>
        </w:tc>
        <w:tc>
          <w:tcPr>
            <w:tcW w:w="3161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pacing w:val="1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【Ｄ】</w:t>
            </w:r>
          </w:p>
        </w:tc>
        <w:tc>
          <w:tcPr>
            <w:tcW w:w="28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pacing w:val="1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【Ｂ】＋【Ｄ】</w:t>
            </w:r>
          </w:p>
        </w:tc>
      </w:tr>
      <w:tr>
        <w:trPr>
          <w:trHeight w:val="327" w:hRule="atLeast"/>
        </w:trPr>
        <w:tc>
          <w:tcPr>
            <w:tcW w:w="3228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31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円</w:t>
            </w:r>
          </w:p>
        </w:tc>
      </w:tr>
    </w:tbl>
    <w:p>
      <w:pPr>
        <w:pStyle w:val="17"/>
        <w:widowControl w:val="1"/>
        <w:ind w:left="360" w:leftChars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（ロ）最近３か月間の売上高の減少率（実績見込み）</w:t>
      </w:r>
    </w:p>
    <w:tbl>
      <w:tblPr>
        <w:tblStyle w:val="11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196"/>
        <w:gridCol w:w="1276"/>
        <w:gridCol w:w="814"/>
      </w:tblGrid>
      <w:tr>
        <w:trPr/>
        <w:tc>
          <w:tcPr>
            <w:tcW w:w="719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【Ｂ＋Ｄ】　　　　　　　円　－【Ａ＋Ｃ】　　　　　　　円　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＝</w:t>
            </w:r>
          </w:p>
        </w:tc>
        <w:tc>
          <w:tcPr>
            <w:tcW w:w="814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  <w:tr>
        <w:trPr/>
        <w:tc>
          <w:tcPr>
            <w:tcW w:w="7196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【Ｂ＋Ｄ】　　　　　　　　円</w:t>
            </w: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814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Century" w:hAnsi="Century" w:eastAsia="ＭＳ 明朝"/>
        </w:rPr>
      </w:pPr>
    </w:p>
    <w:p>
      <w:pPr>
        <w:pStyle w:val="0"/>
        <w:widowControl w:val="1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上記について相違ありません。</w:t>
      </w:r>
    </w:p>
    <w:p>
      <w:pPr>
        <w:pStyle w:val="0"/>
        <w:widowControl w:val="1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令和　　　年　　　月　　　日　　　　　　　</w:t>
      </w:r>
    </w:p>
    <w:p>
      <w:pPr>
        <w:pStyle w:val="0"/>
        <w:widowControl w:val="1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　　　　　　申請者</w:t>
      </w:r>
    </w:p>
    <w:p>
      <w:pPr>
        <w:pStyle w:val="0"/>
        <w:widowControl w:val="1"/>
        <w:ind w:firstLine="3840" w:firstLineChars="1600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所在地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　　　　　　氏　名　　　　　　　　　　　　　　　</w:t>
      </w:r>
      <w:bookmarkStart w:id="0" w:name="_GoBack"/>
      <w:bookmarkEnd w:id="0"/>
    </w:p>
    <w:sectPr>
      <w:pgSz w:w="11906" w:h="16838"/>
      <w:pgMar w:top="851" w:right="1418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Century" w:hAnsi="Century" w:eastAsia="ＭＳ 明朝"/>
      <w:sz w:val="24"/>
    </w:rPr>
  </w:style>
  <w:style w:type="character" w:styleId="23" w:customStyle="1">
    <w:name w:val="記 (文字)"/>
    <w:basedOn w:val="10"/>
    <w:next w:val="23"/>
    <w:link w:val="22"/>
    <w:uiPriority w:val="0"/>
    <w:rPr>
      <w:rFonts w:ascii="Century" w:hAnsi="Century" w:eastAsia="ＭＳ 明朝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</TotalTime>
  <Pages>1</Pages>
  <Words>3</Words>
  <Characters>403</Characters>
  <Application>JUST Note</Application>
  <Lines>155</Lines>
  <Paragraphs>56</Paragraphs>
  <CharactersWithSpaces>621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古川 治男</dc:creator>
  <cp:lastModifiedBy>西村 雄斗</cp:lastModifiedBy>
  <cp:lastPrinted>2020-03-02T02:03:54Z</cp:lastPrinted>
  <dcterms:created xsi:type="dcterms:W3CDTF">2014-03-27T23:46:00Z</dcterms:created>
  <dcterms:modified xsi:type="dcterms:W3CDTF">2021-02-16T06:59:09Z</dcterms:modified>
  <cp:revision>12</cp:revision>
</cp:coreProperties>
</file>