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-193675</wp:posOffset>
                </wp:positionV>
                <wp:extent cx="5741670" cy="103251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74167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5.25pt;mso-position-vertical-relative:text;mso-position-horizontal-relative:margin;v-text-anchor:top;position:absolute;height:81.3pt;mso-wrap-distance-top:0pt;width:452.1pt;mso-wrap-distance-left:9pt;margin-left:11.1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9582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9582"/>
      </w:tblGrid>
      <w:tr>
        <w:trPr/>
        <w:tc>
          <w:tcPr>
            <w:tcW w:w="9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伊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勢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長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（留意事項）</w:t>
      </w:r>
    </w:p>
    <w:p>
      <w:pPr>
        <w:pStyle w:val="17"/>
        <w:numPr>
          <w:ilvl w:val="0"/>
          <w:numId w:val="1"/>
        </w:numPr>
        <w:suppressAutoHyphens w:val="1"/>
        <w:wordWrap w:val="0"/>
        <w:spacing w:line="246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本認定とは別に、金融機関及び信用保証協会による金融上の審査があります。</w:t>
      </w:r>
    </w:p>
    <w:p>
      <w:pPr>
        <w:pStyle w:val="17"/>
        <w:numPr>
          <w:ilvl w:val="0"/>
          <w:numId w:val="1"/>
        </w:numPr>
        <w:spacing w:line="0" w:lineRule="atLeast"/>
        <w:ind w:left="340" w:leftChars="0" w:hanging="340" w:hangingChars="17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17"/>
        <w:spacing w:line="0" w:lineRule="atLeast"/>
        <w:ind w:left="357" w:leftChars="0" w:right="10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商第　　　　　号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令和　　　年　　　月　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申請のとおり、相違ないことを認定します。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（注）本認定書の有効期間：令和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年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月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日から令和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年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月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日まで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="Century" w:hAnsi="Century" w:eastAsia="ＭＳ 明朝"/>
        </w:rPr>
      </w:pP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　　認定者　　伊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勢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市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長</w:t>
      </w:r>
      <w:r>
        <w:rPr>
          <w:rFonts w:hint="eastAsia" w:asciiTheme="majorEastAsia" w:hAnsiTheme="majorEastAsia" w:eastAsiaTheme="majorEastAsia"/>
          <w:sz w:val="20"/>
        </w:rPr>
        <w:t xml:space="preserve">    </w:t>
      </w:r>
      <w:r>
        <w:rPr>
          <w:rFonts w:hint="eastAsia" w:asciiTheme="majorEastAsia" w:hAnsiTheme="majorEastAsia" w:eastAsiaTheme="majorEastAsia"/>
          <w:sz w:val="20"/>
        </w:rPr>
        <w:t>鈴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木　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健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一</w:t>
      </w: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3</Words>
  <Characters>671</Characters>
  <Application>JUST Note</Application>
  <Lines>62</Lines>
  <Paragraphs>38</Paragraphs>
  <Company>伊勢市</Company>
  <CharactersWithSpaces>1448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 治男</dc:creator>
  <cp:lastModifiedBy>濵地 正樹</cp:lastModifiedBy>
  <cp:lastPrinted>2014-04-08T01:40:00Z</cp:lastPrinted>
  <dcterms:created xsi:type="dcterms:W3CDTF">2014-03-27T23:46:00Z</dcterms:created>
  <dcterms:modified xsi:type="dcterms:W3CDTF">2023-09-04T09:05:00Z</dcterms:modified>
  <cp:revision>15</cp:revision>
</cp:coreProperties>
</file>