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＿８４８＿＿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/>
        </w:rPr>
        <w:t>伊勢市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第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11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次老人福祉計画・第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10</w:t>
      </w:r>
      <w:r>
        <w:rPr>
          <w:rFonts w:hint="eastAsia" w:ascii="HGｺﾞｼｯｸM" w:hAnsi="HGｺﾞｼｯｸM" w:eastAsia="HGｺﾞｼｯｸM"/>
          <w:color w:val="auto"/>
          <w:u w:val="single" w:color="auto"/>
        </w:rPr>
        <w:t>期介護保険事業計画策定業務委託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メールの到着確認を契約課（</w:t>
      </w:r>
      <w:r>
        <w:rPr>
          <w:rFonts w:hint="eastAsia" w:ascii="BIZ UD明朝 Medium" w:hAnsi="BIZ UD明朝 Medium" w:eastAsia="BIZ UD明朝 Medium"/>
          <w:color w:val="auto"/>
        </w:rPr>
        <w:t>0596-21-5525</w:t>
      </w:r>
      <w:r>
        <w:rPr>
          <w:rFonts w:hint="eastAsia" w:ascii="BIZ UD明朝 Medium" w:hAnsi="BIZ UD明朝 Medium" w:eastAsia="BIZ UD明朝 Medium"/>
          <w:color w:val="auto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[</w:t>
      </w:r>
      <w:r>
        <w:rPr>
          <w:rFonts w:hint="eastAsia" w:ascii="BIZ UD明朝 Medium" w:hAnsi="BIZ UD明朝 Medium" w:eastAsia="BIZ UD明朝 Medium"/>
          <w:color w:val="auto"/>
        </w:rPr>
        <w:t>契約課記入欄</w:t>
      </w:r>
      <w:r>
        <w:rPr>
          <w:rFonts w:hint="eastAsia" w:ascii="BIZ UD明朝 Medium" w:hAnsi="BIZ UD明朝 Medium" w:eastAsia="BIZ UD明朝 Medium"/>
          <w:color w:val="auto"/>
        </w:rPr>
        <w:t>]</w:t>
      </w:r>
      <w:r>
        <w:rPr>
          <w:rFonts w:hint="eastAsia" w:ascii="BIZ UD明朝 Medium" w:hAnsi="BIZ UD明朝 Medium" w:eastAsia="BIZ UD明朝 Medium"/>
          <w:color w:val="auto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color w:val="auto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2708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321</Characters>
  <Application>JUST Note</Application>
  <Lines>42</Lines>
  <Paragraphs>23</Paragraphs>
  <Company>伊勢市</Company>
  <CharactersWithSpaces>381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2025-05-30T10:20:51Z</dcterms:modified>
  <cp:revision>12</cp:revision>
</cp:coreProperties>
</file>