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（様式２）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32"/>
        </w:rPr>
        <w:t>プロポーザル参加辞退届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所在地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商号又は名称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代表者名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電話番号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>E-Mail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今般、都合により、下記案件に係るプロポーザルを辞退いたします。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案件番号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>＿＿＿８４５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u w:val="single" w:color="auto"/>
        </w:rPr>
        <w:t>＿＿＿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件名　　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>令和７年度伊勢市期間限定店舗設置事業業務委託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  <w:color w:val="auto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123</Characters>
  <Application>JUST Note</Application>
  <Lines>23</Lines>
  <Paragraphs>10</Paragraphs>
  <Company>伊勢市</Company>
  <CharactersWithSpaces>174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2024-04-06T02:18:00Z</cp:lastPrinted>
  <dcterms:created xsi:type="dcterms:W3CDTF">2024-04-06T02:19:00Z</dcterms:created>
  <dcterms:modified xsi:type="dcterms:W3CDTF">2025-04-18T14:32:27Z</dcterms:modified>
  <cp:revision>8</cp:revision>
</cp:coreProperties>
</file>