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様式第１号</w:t>
      </w:r>
      <w:r>
        <w:rPr>
          <w:rFonts w:hint="default"/>
        </w:rPr>
        <w:t>(</w:t>
      </w:r>
      <w:r>
        <w:rPr>
          <w:rFonts w:hint="eastAsia"/>
        </w:rPr>
        <w:t>第４条関係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pacing w:val="210"/>
        </w:rPr>
        <w:t>境界確認申請</w:t>
      </w:r>
      <w:r>
        <w:rPr>
          <w:rFonts w:hint="eastAsia"/>
        </w:rPr>
        <w:t>書</w:t>
      </w:r>
    </w:p>
    <w:p>
      <w:pPr>
        <w:pStyle w:val="0"/>
        <w:spacing w:before="120" w:beforeLines="0" w:beforeAutospacing="0"/>
        <w:jc w:val="right"/>
        <w:rPr>
          <w:rFonts w:hint="default"/>
        </w:rPr>
      </w:pPr>
      <w:r>
        <w:rPr>
          <w:rFonts w:hint="eastAsia"/>
        </w:rPr>
        <w:t>年　　月　　日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(</w:t>
      </w:r>
      <w:r>
        <w:rPr>
          <w:rFonts w:hint="eastAsia"/>
        </w:rPr>
        <w:t>宛先</w:t>
      </w:r>
      <w:r>
        <w:rPr>
          <w:rFonts w:hint="default"/>
        </w:rPr>
        <w:t>)</w:t>
      </w:r>
      <w:r>
        <w:rPr>
          <w:rFonts w:hint="eastAsia"/>
        </w:rPr>
        <w:t>伊勢市長</w:t>
      </w:r>
    </w:p>
    <w:p>
      <w:pPr>
        <w:pStyle w:val="0"/>
        <w:rPr>
          <w:rFonts w:hint="default"/>
        </w:rPr>
      </w:pPr>
    </w:p>
    <w:p>
      <w:pPr>
        <w:pStyle w:val="0"/>
        <w:spacing w:before="120" w:beforeLines="0" w:beforeAutospacing="0"/>
        <w:jc w:val="right"/>
        <w:rPr>
          <w:rFonts w:hint="default"/>
        </w:rPr>
      </w:pPr>
      <w:r>
        <w:rPr>
          <w:rFonts w:hint="default"/>
        </w:rPr>
        <w:t>(</w:t>
      </w:r>
      <w:r>
        <w:rPr>
          <w:rFonts w:hint="eastAsia"/>
        </w:rPr>
        <w:t>申請者</w:t>
      </w:r>
      <w:r>
        <w:rPr>
          <w:rFonts w:hint="default"/>
        </w:rPr>
        <w:t>)</w:t>
      </w:r>
      <w:r>
        <w:rPr>
          <w:rFonts w:hint="eastAsia"/>
        </w:rPr>
        <w:t>住所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氏名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連絡先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/>
        </w:rPr>
        <w:t>(</w:t>
      </w:r>
      <w:r>
        <w:rPr>
          <w:rFonts w:hint="eastAsia"/>
        </w:rPr>
        <w:t>代理人</w:t>
      </w:r>
      <w:r>
        <w:rPr>
          <w:rFonts w:hint="default"/>
        </w:rPr>
        <w:t>)</w:t>
      </w:r>
      <w:r>
        <w:rPr>
          <w:rFonts w:hint="eastAsia"/>
        </w:rPr>
        <w:t>住所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氏名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連絡先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下記土地と公共土木財産との境界を確認したいので申請します。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土地所在地　　　伊勢市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境界確認の目的</w:t>
      </w:r>
    </w:p>
    <w:p>
      <w:pPr>
        <w:pStyle w:val="0"/>
        <w:rPr>
          <w:rFonts w:hint="default"/>
        </w:rPr>
      </w:pPr>
      <w:r>
        <w:rPr>
          <w:rFonts w:hint="eastAsia"/>
          <w:spacing w:val="-52"/>
        </w:rPr>
        <w:t>　</w:t>
      </w:r>
      <w:r>
        <w:rPr>
          <w:rFonts w:hint="eastAsia"/>
        </w:rPr>
        <w:t>□開発関係　□払下・交換　□土地分筆登記　□構築物築造</w:t>
      </w:r>
      <w:r>
        <w:rPr>
          <w:rFonts w:hint="default"/>
        </w:rPr>
        <w:t>(</w:t>
      </w:r>
      <w:r>
        <w:rPr>
          <w:rFonts w:hint="eastAsia"/>
        </w:rPr>
        <w:t>ブロック塀等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  <w:r>
        <w:rPr>
          <w:rFonts w:hint="eastAsia"/>
          <w:spacing w:val="-52"/>
        </w:rPr>
        <w:t>　</w:t>
      </w:r>
      <w:r>
        <w:rPr>
          <w:rFonts w:hint="eastAsia"/>
        </w:rPr>
        <w:t>□その他</w:t>
      </w:r>
      <w:r>
        <w:rPr>
          <w:rFonts w:hint="default"/>
        </w:rPr>
        <w:t>(</w:t>
      </w:r>
      <w:r>
        <w:rPr>
          <w:rFonts w:hint="eastAsia"/>
        </w:rPr>
        <w:t>　　　　　　　　　　　　　　　　　　　　　　　　　　　　　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添付書類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（１）位置案内図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（２）法務局備付公図写し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（３）申請地の全部事項証明書（写し又は所有権を確認できるもの）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（４）隣接土地所有者一覧表（又は隣接地の土地登記事項要約書）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（５）委任状（委任のある場合のみ）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（６）地籍測量図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（７）その他参考資料（実測平面図、写真など）</w:t>
      </w:r>
      <w:bookmarkStart w:id="0" w:name="_GoBack"/>
      <w:bookmarkEnd w:id="0"/>
    </w:p>
    <w:p>
      <w:pPr>
        <w:pStyle w:val="0"/>
        <w:ind w:firstLine="420" w:firstLineChars="200"/>
        <w:rPr>
          <w:rFonts w:hint="default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Closing"/>
    <w:basedOn w:val="0"/>
    <w:next w:val="0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/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/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144</Characters>
  <Application>JUST Note</Application>
  <Lines>30</Lines>
  <Paragraphs>17</Paragraphs>
  <Company>伊勢市</Company>
  <CharactersWithSpaces>261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様式第1号(第4条関係)</dc:title>
  <dc:creator>(株)ぎょうせい</dc:creator>
  <cp:lastModifiedBy>西田 友則</cp:lastModifiedBy>
  <dcterms:created xsi:type="dcterms:W3CDTF">2022-03-09T05:54:00Z</dcterms:created>
  <dcterms:modified xsi:type="dcterms:W3CDTF">2022-03-09T05:54:44Z</dcterms:modified>
  <cp:revision>2</cp:revision>
</cp:coreProperties>
</file>