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center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伊勢市男女共同参画審議会委員　応募用紙</w:t>
      </w:r>
    </w:p>
    <w:tbl>
      <w:tblPr>
        <w:tblStyle w:val="17"/>
        <w:tblW w:w="96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615"/>
        <w:gridCol w:w="1890"/>
        <w:gridCol w:w="3150"/>
      </w:tblGrid>
      <w:tr>
        <w:trPr>
          <w:trHeight w:val="252" w:hRule="atLeast"/>
        </w:trPr>
        <w:tc>
          <w:tcPr>
            <w:tcW w:w="4615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ふりがな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性別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生年月日</w:t>
            </w:r>
          </w:p>
        </w:tc>
      </w:tr>
      <w:tr>
        <w:trPr>
          <w:trHeight w:val="893" w:hRule="atLeast"/>
        </w:trPr>
        <w:tc>
          <w:tcPr>
            <w:tcW w:w="4615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氏名</w:t>
            </w: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男　</w:t>
            </w:r>
            <w:bookmarkStart w:id="0" w:name="_GoBack"/>
            <w:bookmarkEnd w:id="0"/>
            <w:r>
              <w:rPr>
                <w:rFonts w:hint="eastAsia" w:ascii="メイリオ" w:hAnsi="メイリオ" w:eastAsia="メイリオ"/>
                <w:sz w:val="22"/>
              </w:rPr>
              <w:t>女　その他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　年</w:t>
            </w:r>
            <w:r>
              <w:rPr>
                <w:rFonts w:hint="eastAsia" w:ascii="メイリオ" w:hAnsi="メイリオ" w:eastAsia="メイリオ"/>
                <w:sz w:val="22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2"/>
              </w:rPr>
              <w:t>　月　</w:t>
            </w:r>
            <w:r>
              <w:rPr>
                <w:rFonts w:hint="eastAsia" w:ascii="メイリオ" w:hAnsi="メイリオ" w:eastAsia="メイリオ"/>
                <w:sz w:val="22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2"/>
              </w:rPr>
              <w:t>日</w:t>
            </w:r>
          </w:p>
        </w:tc>
      </w:tr>
      <w:tr>
        <w:trPr>
          <w:trHeight w:val="1253" w:hRule="atLeast"/>
        </w:trPr>
        <w:tc>
          <w:tcPr>
            <w:tcW w:w="96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住所</w:t>
            </w: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〒　　　　－　　　　</w:t>
            </w: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4615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電話番号</w:t>
            </w: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1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ファクス</w:t>
            </w:r>
          </w:p>
        </w:tc>
        <w:tc>
          <w:tcPr>
            <w:tcW w:w="50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E-mail</w:t>
            </w:r>
            <w:r>
              <w:rPr>
                <w:rFonts w:hint="eastAsia" w:ascii="メイリオ" w:hAnsi="メイリオ" w:eastAsia="メイリオ"/>
                <w:sz w:val="22"/>
              </w:rPr>
              <w:t>アドレス</w:t>
            </w:r>
          </w:p>
        </w:tc>
      </w:tr>
      <w:tr>
        <w:trPr>
          <w:trHeight w:val="1463" w:hRule="atLeast"/>
        </w:trPr>
        <w:tc>
          <w:tcPr>
            <w:tcW w:w="96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連絡先（上記住所と異なる場合）</w:t>
            </w: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〒　　　　－　　　　</w:t>
            </w: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電話（　　　　　　　　　　　　　）</w:t>
            </w:r>
          </w:p>
        </w:tc>
      </w:tr>
      <w:tr>
        <w:trPr/>
        <w:tc>
          <w:tcPr>
            <w:tcW w:w="965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男女共同参画に関する活動実績</w:t>
            </w:r>
          </w:p>
        </w:tc>
      </w:tr>
      <w:tr>
        <w:trPr>
          <w:trHeight w:val="779" w:hRule="atLeast"/>
        </w:trPr>
        <w:tc>
          <w:tcPr>
            <w:tcW w:w="965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/>
        <w:tc>
          <w:tcPr>
            <w:tcW w:w="965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応募の理由</w:t>
            </w:r>
          </w:p>
        </w:tc>
      </w:tr>
      <w:tr>
        <w:trPr>
          <w:trHeight w:val="1130" w:hRule="atLeast"/>
        </w:trPr>
        <w:tc>
          <w:tcPr>
            <w:tcW w:w="965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/>
        <w:tc>
          <w:tcPr>
            <w:tcW w:w="965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男女共同参画についての考えや思い等を書いてください</w:t>
            </w:r>
          </w:p>
        </w:tc>
      </w:tr>
      <w:tr>
        <w:trPr>
          <w:trHeight w:val="3481" w:hRule="atLeast"/>
        </w:trPr>
        <w:tc>
          <w:tcPr>
            <w:tcW w:w="965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adjustRightInd w:val="0"/>
        <w:snapToGrid w:val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※個人情報については、本審議会委員選考の目的のみに利用し、第三者に提供することはありません。</w:t>
      </w:r>
    </w:p>
    <w:p>
      <w:pPr>
        <w:pStyle w:val="0"/>
        <w:adjustRightInd w:val="0"/>
        <w:snapToGrid w:val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伊勢市環境生活部市民交流課　</w:t>
      </w:r>
      <w:r>
        <w:rPr>
          <w:rFonts w:hint="eastAsia" w:ascii="メイリオ" w:hAnsi="メイリオ" w:eastAsia="メイリオ"/>
          <w:sz w:val="21"/>
        </w:rPr>
        <w:t>TEL</w:t>
      </w:r>
      <w:r>
        <w:rPr>
          <w:rFonts w:hint="eastAsia" w:ascii="メイリオ" w:hAnsi="メイリオ" w:eastAsia="メイリオ"/>
          <w:sz w:val="21"/>
        </w:rPr>
        <w:t>（</w:t>
      </w:r>
      <w:r>
        <w:rPr>
          <w:rFonts w:hint="eastAsia" w:ascii="メイリオ" w:hAnsi="メイリオ" w:eastAsia="メイリオ"/>
          <w:sz w:val="21"/>
        </w:rPr>
        <w:t>0596</w:t>
      </w:r>
      <w:r>
        <w:rPr>
          <w:rFonts w:hint="eastAsia" w:ascii="メイリオ" w:hAnsi="メイリオ" w:eastAsia="メイリオ"/>
          <w:sz w:val="21"/>
        </w:rPr>
        <w:t>）</w:t>
      </w:r>
      <w:r>
        <w:rPr>
          <w:rFonts w:hint="eastAsia" w:ascii="メイリオ" w:hAnsi="メイリオ" w:eastAsia="メイリオ"/>
          <w:sz w:val="21"/>
        </w:rPr>
        <w:t>21-5513</w:t>
      </w:r>
      <w:r>
        <w:rPr>
          <w:rFonts w:hint="eastAsia" w:ascii="メイリオ" w:hAnsi="メイリオ" w:eastAsia="メイリオ"/>
          <w:sz w:val="21"/>
        </w:rPr>
        <w:t>　ファクス（</w:t>
      </w:r>
      <w:r>
        <w:rPr>
          <w:rFonts w:hint="eastAsia" w:ascii="メイリオ" w:hAnsi="メイリオ" w:eastAsia="メイリオ"/>
          <w:sz w:val="21"/>
        </w:rPr>
        <w:t>0596</w:t>
      </w:r>
      <w:r>
        <w:rPr>
          <w:rFonts w:hint="eastAsia" w:ascii="メイリオ" w:hAnsi="メイリオ" w:eastAsia="メイリオ"/>
          <w:sz w:val="21"/>
        </w:rPr>
        <w:t>）</w:t>
      </w:r>
      <w:r>
        <w:rPr>
          <w:rFonts w:hint="eastAsia" w:ascii="メイリオ" w:hAnsi="メイリオ" w:eastAsia="メイリオ"/>
          <w:sz w:val="21"/>
        </w:rPr>
        <w:t>21-5522</w:t>
      </w:r>
    </w:p>
    <w:p>
      <w:pPr>
        <w:pStyle w:val="0"/>
        <w:adjustRightInd w:val="0"/>
        <w:snapToGrid w:val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　　　　　　　　　　　　　　</w:t>
      </w:r>
      <w:r>
        <w:rPr>
          <w:rFonts w:hint="eastAsia" w:ascii="メイリオ" w:hAnsi="メイリオ" w:eastAsia="メイリオ"/>
          <w:sz w:val="21"/>
        </w:rPr>
        <w:t>E-mail</w:t>
      </w:r>
      <w:r>
        <w:rPr>
          <w:rFonts w:hint="eastAsia" w:ascii="メイリオ" w:hAnsi="メイリオ" w:eastAsia="メイリオ"/>
          <w:sz w:val="21"/>
        </w:rPr>
        <w:t>　</w:t>
      </w:r>
      <w:r>
        <w:rPr>
          <w:rFonts w:hint="eastAsia" w:ascii="メイリオ" w:hAnsi="メイリオ" w:eastAsia="メイリオ"/>
          <w:sz w:val="21"/>
        </w:rPr>
        <w:t>kouryu@city.ise.mie.jp</w:t>
      </w:r>
    </w:p>
    <w:sectPr>
      <w:pgSz w:w="11906" w:h="16838"/>
      <w:pgMar w:top="900" w:right="1080" w:bottom="818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12</Words>
  <Characters>245</Characters>
  <Application>JUST Note</Application>
  <Lines>32</Lines>
  <Paragraphs>21</Paragraphs>
  <Company>伊勢市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大野 明子</dc:creator>
  <cp:lastModifiedBy>大野 明子</cp:lastModifiedBy>
  <dcterms:created xsi:type="dcterms:W3CDTF">2023-02-02T06:23:00Z</dcterms:created>
  <dcterms:modified xsi:type="dcterms:W3CDTF">2025-01-27T00:44:21Z</dcterms:modified>
  <cp:revision>4</cp:revision>
</cp:coreProperties>
</file>