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84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-488315</wp:posOffset>
                </wp:positionV>
                <wp:extent cx="14382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  <w:sz w:val="24"/>
                              </w:rPr>
                              <w:t>※受験者記入不要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3.25pt;height:36.75pt;mso-position-horizontal-relative:text;position:absolute;margin-left:391.7pt;margin-top:-38.450000000000003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  <w:sz w:val="24"/>
                        </w:rPr>
                        <w:t>※受験者記入不要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保健師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業務調書</w:t>
      </w: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97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4"/>
        <w:gridCol w:w="1304"/>
        <w:gridCol w:w="1737"/>
        <w:gridCol w:w="1440"/>
        <w:gridCol w:w="3245"/>
      </w:tblGrid>
      <w:tr>
        <w:trPr>
          <w:trHeight w:val="54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（フリガナ）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（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 xml:space="preserve">    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　　　）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生年月日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　日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氏　　　名</w:t>
            </w:r>
          </w:p>
        </w:tc>
        <w:tc>
          <w:tcPr>
            <w:tcW w:w="3041" w:type="dxa"/>
            <w:gridSpan w:val="2"/>
            <w:tcBorders>
              <w:top w:val="none" w:color="auto" w:sz="0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1304" w:type="dxa"/>
            <w:gridSpan w:val="5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2"/>
              </w:rPr>
              <w:t>乳幼児、妊産婦、成人等の保健指導、介護予防、福祉業務などに関する実務経験（業務内容・期間）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期間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勤務先</w:t>
            </w:r>
          </w:p>
        </w:tc>
        <w:tc>
          <w:tcPr>
            <w:tcW w:w="1736" w:type="dxa"/>
            <w:tcBorders>
              <w:top w:val="double" w:color="000000" w:sz="5" w:space="0"/>
              <w:left w:val="none" w:color="auto" w:sz="0" w:space="0"/>
              <w:bottom w:val="double" w:color="000000" w:sz="5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勤務形態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（記入例）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restart"/>
            <w:tcBorders>
              <w:top w:val="double" w:color="000000" w:sz="5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正規・週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　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ind w:left="105" w:leftChars="50" w:firstLineChars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正規・週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05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２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年４月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～令和５年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0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５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１０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7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●●市××課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●●市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保健センター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pacing w:val="-1"/>
                <w:sz w:val="21"/>
                <w:highlight w:val="none"/>
              </w:rPr>
              <w:t>成人等の保健指導</w:t>
            </w: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、介護予防事業、●●事業など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業務内容：乳幼児及び妊産婦に関する保健指導、健康相談、▲▲相談</w:t>
            </w:r>
            <w:bookmarkStart w:id="0" w:name="_GoBack"/>
            <w:bookmarkEnd w:id="0"/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など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4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-5254625</wp:posOffset>
                </wp:positionV>
                <wp:extent cx="619188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000000 [3213]" strokeweight="0.5pt" o:spt="20" from="0.15000000000000002pt,-413.75pt" to="487.70000000000005pt,-413.7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9"/>
    <w:basedOn w:val="10"/>
    <w:next w:val="23"/>
    <w:link w:val="0"/>
    <w:uiPriority w:val="0"/>
    <w:qFormat/>
    <w:rPr>
      <w:rFonts w:ascii="HGPｺﾞｼｯｸM" w:hAnsi="HGPｺﾞｼｯｸM" w:eastAsia="HGPｺﾞｼｯｸM"/>
      <w:color w:val="000000"/>
      <w:sz w:val="24"/>
    </w:rPr>
  </w:style>
  <w:style w:type="character" w:styleId="24" w:customStyle="1">
    <w:name w:val="font20"/>
    <w:basedOn w:val="10"/>
    <w:next w:val="24"/>
    <w:link w:val="0"/>
    <w:uiPriority w:val="0"/>
    <w:qFormat/>
    <w:rPr>
      <w:rFonts w:ascii="HGPｺﾞｼｯｸM" w:hAnsi="HGPｺﾞｼｯｸM" w:eastAsia="HGPｺﾞｼｯｸM"/>
      <w:color w:val="000000"/>
      <w:sz w:val="22"/>
    </w:rPr>
  </w:style>
  <w:style w:type="character" w:styleId="25" w:customStyle="1">
    <w:name w:val="font21"/>
    <w:basedOn w:val="10"/>
    <w:next w:val="25"/>
    <w:link w:val="0"/>
    <w:uiPriority w:val="0"/>
    <w:qFormat/>
    <w:rPr>
      <w:rFonts w:ascii="HGPｺﾞｼｯｸM" w:hAnsi="HGPｺﾞｼｯｸM" w:eastAsia="HGPｺﾞｼｯｸM"/>
      <w:color w:val="00000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7</Words>
  <Characters>224</Characters>
  <Application>JUST Note</Application>
  <Lines>126</Lines>
  <Paragraphs>104</Paragraphs>
  <CharactersWithSpaces>346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2024-07-03T12:06:59Z</cp:lastPrinted>
  <dcterms:created xsi:type="dcterms:W3CDTF">2021-09-22T05:58:00Z</dcterms:created>
  <dcterms:modified xsi:type="dcterms:W3CDTF">2025-04-29T07:49:52Z</dcterms:modified>
  <cp:revision>10</cp:revision>
</cp:coreProperties>
</file>