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ビラ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ビラ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ビ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ラ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作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成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10119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907"/>
        <w:gridCol w:w="1077"/>
        <w:gridCol w:w="1389"/>
        <w:gridCol w:w="907"/>
        <w:gridCol w:w="1077"/>
        <w:gridCol w:w="1389"/>
        <w:gridCol w:w="907"/>
        <w:gridCol w:w="1077"/>
        <w:gridCol w:w="1389"/>
      </w:tblGrid>
      <w:tr>
        <w:trPr>
          <w:trHeight w:val="1021" w:hRule="exact"/>
        </w:trPr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作　　成　　金　　額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基　準　限　度　額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請　　求　　金　　額</w:t>
            </w:r>
          </w:p>
        </w:tc>
      </w:tr>
      <w:tr>
        <w:trPr>
          <w:trHeight w:val="1021" w:hRule="exact"/>
        </w:trPr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Ｂ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Ｃ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Ａ×Ｂ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Ｄ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Ｅ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Ｆ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Ｄ×Ｅ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Ｇ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Ｈ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Ｉ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Ｇ×Ｈ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</w:tr>
      <w:tr>
        <w:trPr>
          <w:trHeight w:val="1814" w:hRule="exact"/>
        </w:trPr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８．３８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16,000</w:t>
            </w: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１３４，０８０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left="-120" w:leftChars="-50"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Ｄ欄には、８円３８銭を記載してください。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Ｅ欄には、確認書により確認された作成枚数を記載してください。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Ｇ欄には、Ａ欄とＤ欄とを比較して少ないほうの額を記載してください。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４　Ｈ欄には、Ｂ欄とＥ欄とを比較して少ないほ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うの枚数を記載してください。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6</Words>
  <Characters>317</Characters>
  <Application>JUST Note</Application>
  <Lines>79</Lines>
  <Paragraphs>51</Paragraphs>
  <Company>********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2017-07-20T01:42:00Z</dcterms:created>
  <dcterms:modified xsi:type="dcterms:W3CDTF">2025-04-08T01:49:14Z</dcterms:modified>
  <cp:revision>6</cp:revision>
</cp:coreProperties>
</file>