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-124" w:hanging="298" w:hangingChars="124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</w:rPr>
        <w:t>様式第１号（</w:t>
      </w:r>
      <w:r>
        <w:rPr>
          <w:rFonts w:hint="eastAsia" w:ascii="ＭＳ 明朝" w:hAnsi="ＭＳ 明朝" w:eastAsia="ＭＳ 明朝"/>
          <w:highlight w:val="none"/>
        </w:rPr>
        <w:t>第７条関係）</w:t>
      </w:r>
    </w:p>
    <w:p>
      <w:pPr>
        <w:pStyle w:val="0"/>
        <w:jc w:val="right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（宛先）伊勢市長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伊勢市若者地元就職応援奨学金返還支援補助金</w:t>
      </w:r>
      <w:r>
        <w:rPr>
          <w:rFonts w:hint="eastAsia" w:ascii="ＭＳ 明朝" w:hAnsi="ＭＳ 明朝" w:eastAsia="ＭＳ 明朝"/>
          <w:highlight w:val="none"/>
        </w:rPr>
        <w:t>支援対象者認定申請書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highlight w:val="none"/>
        </w:rPr>
        <w:t>　</w:t>
      </w:r>
      <w:r>
        <w:rPr>
          <w:rFonts w:hint="eastAsia" w:ascii="ＭＳ 明朝" w:hAnsi="ＭＳ 明朝" w:eastAsia="ＭＳ 明朝"/>
          <w:sz w:val="24"/>
          <w:highlight w:val="none"/>
        </w:rPr>
        <w:t>伊勢市若者地元就職応援奨学金返還支援補助金交付要綱</w:t>
      </w:r>
      <w:r>
        <w:rPr>
          <w:rFonts w:hint="eastAsia" w:ascii="ＭＳ 明朝" w:hAnsi="ＭＳ 明朝" w:eastAsia="ＭＳ 明朝"/>
          <w:highlight w:val="none"/>
        </w:rPr>
        <w:t>第７条第１項の規定により、次のとおり申</w:t>
      </w:r>
      <w:r>
        <w:rPr>
          <w:rFonts w:hint="eastAsia" w:ascii="ＭＳ 明朝" w:hAnsi="ＭＳ 明朝" w:eastAsia="ＭＳ 明朝"/>
        </w:rPr>
        <w:t>請します。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890"/>
        <w:gridCol w:w="5040"/>
      </w:tblGrid>
      <w:tr>
        <w:trPr>
          <w:trHeight w:val="780" w:hRule="atLeast"/>
        </w:trPr>
        <w:tc>
          <w:tcPr>
            <w:tcW w:w="16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申請者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住所</w:t>
            </w:r>
          </w:p>
        </w:tc>
        <w:tc>
          <w:tcPr>
            <w:tcW w:w="50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ふりがな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3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氏名</w:t>
            </w:r>
          </w:p>
        </w:tc>
        <w:tc>
          <w:tcPr>
            <w:tcW w:w="50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/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生年月日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ind w:firstLine="200" w:firstLineChars="10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　月　　　日生</w:t>
            </w:r>
          </w:p>
        </w:tc>
      </w:tr>
      <w:tr>
        <w:trPr/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電話番号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/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ﾒｰﾙｱﾄﾞﾚｽ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/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近親者連絡先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氏名　　　　　　　　　　電話番号</w:t>
            </w:r>
          </w:p>
        </w:tc>
      </w:tr>
      <w:tr>
        <w:trPr>
          <w:trHeight w:val="117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修学先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名称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tabs>
                <w:tab w:val="left" w:leader="none" w:pos="1453"/>
              </w:tabs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ab/>
            </w:r>
          </w:p>
          <w:p>
            <w:pPr>
              <w:pStyle w:val="0"/>
              <w:tabs>
                <w:tab w:val="left" w:leader="none" w:pos="1453"/>
              </w:tabs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※「〇〇大学〇〇学部〇〇学科〇〇コース」等</w:t>
            </w:r>
          </w:p>
        </w:tc>
      </w:tr>
      <w:tr>
        <w:trPr/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所在地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ind w:firstLine="2800" w:firstLineChars="140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（都・道・府・県）</w:t>
            </w:r>
          </w:p>
        </w:tc>
      </w:tr>
      <w:tr>
        <w:trPr/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卒業（予定）年月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ind w:firstLine="600" w:firstLineChars="30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　月卒業（予定）</w:t>
            </w:r>
          </w:p>
        </w:tc>
      </w:tr>
      <w:tr>
        <w:trPr/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出身高校所在地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（都・道・府・県）</w:t>
            </w:r>
          </w:p>
        </w:tc>
      </w:tr>
      <w:tr>
        <w:trPr>
          <w:trHeight w:val="64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卒業後（就業時）の予定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居住予定地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伊勢市　　　　　　　　　　　　　　町・丁目</w:t>
            </w:r>
          </w:p>
        </w:tc>
      </w:tr>
      <w:tr>
        <w:trPr/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就業予定先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□伊勢市内に事業所を有する企業・団体等への就業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□伊勢市内で個人事業主等としての就業</w:t>
            </w:r>
          </w:p>
          <w:p>
            <w:pPr>
              <w:pStyle w:val="0"/>
              <w:ind w:firstLine="180" w:firstLineChars="1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※公務員は、認定対象外となります。</w:t>
            </w:r>
          </w:p>
        </w:tc>
      </w:tr>
      <w:tr>
        <w:trPr>
          <w:trHeight w:val="61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就業予定地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伊勢市　　　　　　　　　　　　　　町・丁目</w:t>
            </w:r>
          </w:p>
        </w:tc>
      </w:tr>
      <w:tr>
        <w:trPr>
          <w:trHeight w:val="39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借入奨学金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名称１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/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金額１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総額　　　　　　　円</w:t>
            </w:r>
          </w:p>
        </w:tc>
      </w:tr>
      <w:tr>
        <w:trPr/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借入期間１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ind w:firstLine="600" w:firstLineChars="30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　月から　　　　年　　　月まで</w:t>
            </w:r>
          </w:p>
        </w:tc>
      </w:tr>
      <w:tr>
        <w:trPr/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名称２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/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金額２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総額　　　　　　　円</w:t>
            </w:r>
          </w:p>
        </w:tc>
      </w:tr>
      <w:tr>
        <w:trPr/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借入期間２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ind w:firstLine="600" w:firstLineChars="30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　月から　　　　年　　　月まで</w:t>
            </w:r>
          </w:p>
        </w:tc>
      </w:tr>
    </w:tbl>
    <w:p>
      <w:pPr>
        <w:pStyle w:val="0"/>
        <w:spacing w:line="20" w:lineRule="exact"/>
        <w:ind w:left="0" w:leftChars="-87" w:hanging="209" w:hangingChars="87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1339</TotalTime>
  <Pages>1</Pages>
  <Words>0</Words>
  <Characters>366</Characters>
  <Application>JUST Note</Application>
  <Lines>203</Lines>
  <Paragraphs>48</Paragraphs>
  <Company>伊勢市</Company>
  <CharactersWithSpaces>454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中瀬 知之</dc:creator>
  <cp:lastModifiedBy>中瀬 知之</cp:lastModifiedBy>
  <cp:lastPrinted>2025-08-18T07:17:03Z</cp:lastPrinted>
  <dcterms:created xsi:type="dcterms:W3CDTF">2025-02-20T02:42:00Z</dcterms:created>
  <dcterms:modified xsi:type="dcterms:W3CDTF">2025-09-12T10:01:49Z</dcterms:modified>
  <cp:revision>40</cp:revision>
</cp:coreProperties>
</file>